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document.xml" ContentType="application/vnd.openxmlformats-officedocument.wordprocessingml.document.glossary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24"/>
        <w:spacing w:line="500" w:lineRule="exact"/>
        <w:rPr>
          <w:rFonts w:hint="eastAsia" w:ascii="黑体" w:eastAsia="黑体"/>
          <w:color w:val="000000"/>
          <w:szCs w:val="32"/>
          <w:lang w:val="en-US" w:eastAsia="zh-CN"/>
        </w:rPr>
      </w:pPr>
      <w:r>
        <w:rPr>
          <w:rFonts w:hint="eastAsia" w:ascii="黑体" w:eastAsia="黑体"/>
          <w:color w:val="000000"/>
          <w:szCs w:val="32"/>
        </w:rPr>
        <w:t xml:space="preserve">附件</w:t>
      </w:r>
      <w:r>
        <w:rPr>
          <w:rFonts w:hint="eastAsia" w:ascii="黑体" w:eastAsia="黑体"/>
          <w:color w:val="000000"/>
          <w:szCs w:val="32"/>
          <w:lang w:val="en-US" w:eastAsia="zh-CN"/>
        </w:rPr>
        <w:t xml:space="preserve">3</w:t>
      </w:r>
      <w:r>
        <w:rPr>
          <w:rFonts w:hint="eastAsia" w:ascii="黑体" w:eastAsia="黑体"/>
          <w:color w:val="000000"/>
          <w:szCs w:val="32"/>
          <w:lang w:val="en-US" w:eastAsia="zh-CN"/>
        </w:rPr>
      </w:r>
      <w:r/>
    </w:p>
    <w:tbl>
      <w:tblPr>
        <w:tblStyle w:val="632"/>
        <w:tblW w:w="0" w:type="auto"/>
        <w:tblInd w:w="-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3146"/>
      </w:tblGrid>
      <w:tr>
        <w:trPr>
          <w:trHeight w:val="560"/>
        </w:trPr>
        <w:tc>
          <w:tcPr>
            <w:tcW w:w="3146" w:type="dxa"/>
            <w:vAlign w:val="top"/>
            <w:textDirection w:val="lrTb"/>
            <w:noWrap w:val="false"/>
          </w:tcPr>
          <w:p>
            <w:pPr>
              <w:pStyle w:val="624"/>
              <w:spacing w:line="500" w:lineRule="exact"/>
              <w:rPr>
                <w:rFonts w:ascii="黑体" w:eastAsia="黑体"/>
                <w:color w:val="000000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eastAsia="黑体"/>
                <w:color w:val="000000"/>
                <w:szCs w:val="32"/>
                <w:vertAlign w:val="baseline"/>
                <w:lang w:val="en-US" w:eastAsia="zh-CN"/>
              </w:rPr>
              <w:t xml:space="preserve">个人会员/单位会员</w:t>
            </w:r>
            <w:r>
              <w:rPr>
                <w:rFonts w:ascii="黑体" w:eastAsia="黑体"/>
                <w:color w:val="000000"/>
                <w:szCs w:val="32"/>
                <w:vertAlign w:val="baseline"/>
                <w:lang w:val="en-US" w:eastAsia="zh-CN"/>
              </w:rPr>
            </w:r>
            <w:r/>
          </w:p>
        </w:tc>
      </w:tr>
    </w:tbl>
    <w:p>
      <w:pPr>
        <w:pStyle w:val="624"/>
        <w:spacing w:line="500" w:lineRule="exact"/>
        <w:rPr>
          <w:rFonts w:hint="eastAsia" w:ascii="黑体" w:eastAsia="黑体"/>
          <w:color w:val="000000"/>
          <w:szCs w:val="32"/>
          <w:lang w:val="en-US" w:eastAsia="zh-CN"/>
        </w:rPr>
      </w:pPr>
      <w:r>
        <w:rPr>
          <w:rFonts w:hint="eastAsia" w:ascii="黑体" w:eastAsia="黑体"/>
          <w:color w:val="000000"/>
          <w:szCs w:val="32"/>
          <w:lang w:val="en-US" w:eastAsia="zh-CN"/>
        </w:rPr>
      </w:r>
      <w:r/>
    </w:p>
    <w:p>
      <w:pPr>
        <w:pStyle w:val="624"/>
        <w:snapToGrid w:val="0"/>
        <w:spacing w:before="100" w:beforeAutospacing="1" w:after="100" w:afterAutospacing="1" w:line="500" w:lineRule="exact"/>
        <w:rPr>
          <w:rFonts w:hint="eastAsia"/>
        </w:rPr>
      </w:pPr>
      <w:r>
        <w:rPr>
          <w:rFonts w:hint="eastAsia" w:ascii="楷体" w:hAnsi="楷体" w:eastAsia="楷体"/>
          <w:sz w:val="28"/>
          <w:lang w:val="en-US" w:eastAsia="zh-CN"/>
        </w:rPr>
        <w:t xml:space="preserve"> </w:t>
      </w:r>
      <w:r>
        <w:rPr>
          <w:rFonts w:hint="eastAsia"/>
        </w:rPr>
      </w:r>
      <w:r/>
    </w:p>
    <w:p>
      <w:pPr>
        <w:pStyle w:val="624"/>
        <w:snapToGrid w:val="0"/>
        <w:spacing w:before="100" w:beforeAutospacing="1" w:after="100" w:afterAutospacing="1" w:line="500" w:lineRule="exact"/>
        <w:rPr>
          <w:rFonts w:hint="eastAsia"/>
        </w:rPr>
      </w:pPr>
      <w:r>
        <w:rPr>
          <w:rFonts w:hint="eastAsia"/>
        </w:rPr>
      </w:r>
      <w:r/>
    </w:p>
    <w:p>
      <w:pPr>
        <w:pStyle w:val="624"/>
        <w:snapToGrid w:val="0"/>
        <w:jc w:val="center"/>
        <w:spacing w:before="100" w:beforeAutospacing="1" w:after="100" w:afterAutospacing="1" w:line="500" w:lineRule="exact"/>
        <w:rPr>
          <w:rFonts w:hint="eastAsia" w:eastAsia="黑体"/>
          <w:sz w:val="44"/>
          <w:lang w:val="en-US" w:eastAsia="zh-CN"/>
        </w:rPr>
      </w:pPr>
      <w:r>
        <w:rPr>
          <w:rFonts w:hint="eastAsia" w:eastAsia="黑体"/>
          <w:sz w:val="44"/>
        </w:rPr>
        <w:t xml:space="preserve">青岛市教育学会202</w:t>
      </w:r>
      <w:r>
        <w:rPr>
          <w:rFonts w:hint="eastAsia" w:eastAsia="黑体"/>
          <w:sz w:val="44"/>
          <w:lang w:val="en-US" w:eastAsia="zh-CN"/>
        </w:rPr>
        <w:t xml:space="preserve">6</w:t>
      </w:r>
      <w:r>
        <w:rPr>
          <w:rFonts w:hint="eastAsia" w:eastAsia="黑体"/>
          <w:sz w:val="44"/>
        </w:rPr>
        <w:t xml:space="preserve">年度</w:t>
      </w:r>
      <w:r>
        <w:rPr>
          <w:rFonts w:hint="eastAsia" w:eastAsia="黑体"/>
          <w:sz w:val="44"/>
          <w:lang w:eastAsia="zh-CN"/>
        </w:rPr>
        <w:t xml:space="preserve">教育</w:t>
      </w:r>
      <w:r>
        <w:rPr>
          <w:rFonts w:hint="eastAsia" w:eastAsia="黑体"/>
          <w:sz w:val="44"/>
        </w:rPr>
        <w:t xml:space="preserve">研究</w:t>
      </w:r>
      <w:r>
        <w:rPr>
          <w:rFonts w:hint="eastAsia" w:eastAsia="黑体"/>
          <w:sz w:val="44"/>
          <w:lang w:eastAsia="zh-CN"/>
        </w:rPr>
        <w:t xml:space="preserve">课题</w:t>
      </w:r>
      <w:r>
        <w:rPr>
          <w:rFonts w:hint="eastAsia" w:eastAsia="黑体"/>
          <w:sz w:val="44"/>
          <w:lang w:val="en-US" w:eastAsia="zh-CN"/>
        </w:rPr>
      </w:r>
      <w:r/>
    </w:p>
    <w:p>
      <w:pPr>
        <w:pStyle w:val="624"/>
        <w:snapToGrid w:val="0"/>
        <w:jc w:val="center"/>
        <w:spacing w:before="100" w:beforeAutospacing="1" w:after="100" w:afterAutospacing="1" w:line="700" w:lineRule="exact"/>
        <w:rPr>
          <w:rFonts w:eastAsia="华文中宋"/>
          <w:b/>
          <w:bCs/>
          <w:w w:val="150"/>
          <w:sz w:val="72"/>
        </w:rPr>
      </w:pPr>
      <w:r>
        <w:rPr>
          <w:rFonts w:hint="eastAsia" w:eastAsia="华文中宋"/>
          <w:b/>
          <w:bCs/>
          <w:w w:val="150"/>
          <w:sz w:val="72"/>
        </w:rPr>
        <w:t xml:space="preserve">立项申报书</w:t>
      </w:r>
      <w:r>
        <w:rPr>
          <w:rFonts w:eastAsia="华文中宋"/>
          <w:b/>
          <w:bCs/>
          <w:w w:val="150"/>
          <w:sz w:val="72"/>
        </w:rPr>
      </w:r>
      <w:r/>
    </w:p>
    <w:p>
      <w:pPr>
        <w:pStyle w:val="624"/>
        <w:snapToGrid w:val="0"/>
        <w:jc w:val="center"/>
        <w:spacing w:before="100" w:beforeAutospacing="1" w:after="100" w:afterAutospacing="1" w:line="500" w:lineRule="exact"/>
      </w:pPr>
      <w:r/>
      <w:r/>
    </w:p>
    <w:p>
      <w:pPr>
        <w:pStyle w:val="624"/>
        <w:snapToGrid w:val="0"/>
        <w:ind w:left="0" w:firstLine="1348" w:leftChars="0" w:firstLineChars="383"/>
        <w:jc w:val="both"/>
        <w:spacing w:before="100" w:beforeAutospacing="1" w:after="100" w:afterAutospacing="1" w:line="500" w:lineRule="exact"/>
        <w:rPr>
          <w:rFonts w:eastAsia="楷体_GB2312"/>
          <w:lang w:val="en-US" w:eastAsia="zh-CN"/>
        </w:rPr>
      </w:pPr>
      <w:r>
        <w:rPr>
          <w:rFonts w:hint="eastAsia" w:ascii="黑体" w:hAnsi="Times New Roman" w:eastAsia="黑体" w:cs="Times New Roman"/>
          <w:spacing w:val="36"/>
          <w:kern w:val="16"/>
          <w:sz w:val="28"/>
          <w:szCs w:val="28"/>
          <w:lang w:val="en-US" w:eastAsia="zh-CN"/>
        </w:rPr>
        <w:t xml:space="preserve">课题类别：</w:t>
      </w:r>
      <w:r>
        <w:rPr>
          <w:rFonts w:hint="eastAsia"/>
          <w:u w:val="single"/>
          <w:lang w:val="en-US" w:eastAsia="zh-CN"/>
        </w:rPr>
        <w:t xml:space="preserve">      **专项课题          </w:t>
      </w:r>
      <w:r>
        <w:rPr>
          <w:rFonts w:eastAsia="楷体_GB2312"/>
          <w:lang w:val="en-US" w:eastAsia="zh-CN"/>
        </w:rPr>
      </w:r>
      <w:r/>
    </w:p>
    <w:p>
      <w:pPr>
        <w:pStyle w:val="624"/>
        <w:snapToGrid w:val="0"/>
        <w:ind w:left="1260"/>
        <w:spacing w:before="100" w:beforeAutospacing="1" w:after="100" w:afterAutospacing="1" w:line="500" w:lineRule="exact"/>
        <w:rPr>
          <w:rFonts w:hint="eastAsia"/>
        </w:rPr>
      </w:pPr>
      <w:r>
        <w:rPr>
          <w:rFonts w:hint="eastAsia" w:ascii="黑体" w:eastAsia="黑体"/>
          <w:spacing w:val="36"/>
          <w:kern w:val="16"/>
          <w:sz w:val="28"/>
          <w:szCs w:val="28"/>
        </w:rPr>
        <w:t xml:space="preserve">课题名称</w:t>
      </w:r>
      <w:r>
        <w:rPr>
          <w:rFonts w:hint="eastAsia" w:ascii="黑体" w:eastAsia="黑体"/>
          <w:sz w:val="28"/>
        </w:rPr>
        <w:t xml:space="preserve">：</w:t>
      </w:r>
      <w:r>
        <w:rPr>
          <w:rFonts w:hint="eastAsia" w:ascii="黑体" w:eastAsia="黑体"/>
          <w:sz w:val="28"/>
          <w:u w:val="single"/>
        </w:rPr>
        <w:t xml:space="preserve">                              </w:t>
      </w:r>
      <w:r>
        <w:rPr>
          <w:rFonts w:hint="eastAsia"/>
        </w:rPr>
        <w:t xml:space="preserve"> </w:t>
      </w:r>
      <w:r>
        <w:rPr>
          <w:rFonts w:hint="eastAsia"/>
        </w:rPr>
      </w:r>
      <w:r/>
    </w:p>
    <w:p>
      <w:pPr>
        <w:pStyle w:val="624"/>
        <w:snapToGrid w:val="0"/>
        <w:ind w:left="1260"/>
        <w:spacing w:before="100" w:beforeAutospacing="1" w:after="100" w:afterAutospacing="1" w:line="500" w:lineRule="exact"/>
      </w:pPr>
      <w:r>
        <w:rPr>
          <w:rFonts w:hint="eastAsia" w:ascii="黑体" w:eastAsia="黑体"/>
          <w:sz w:val="28"/>
        </w:rPr>
        <w:t xml:space="preserve">课题主持人：</w:t>
      </w:r>
      <w:r>
        <w:rPr>
          <w:rFonts w:hint="eastAsia" w:ascii="黑体" w:eastAsia="黑体"/>
          <w:sz w:val="28"/>
          <w:u w:val="single"/>
        </w:rPr>
        <w:t xml:space="preserve">                              </w:t>
      </w:r>
      <w:r/>
    </w:p>
    <w:p>
      <w:pPr>
        <w:pStyle w:val="624"/>
        <w:snapToGrid w:val="0"/>
        <w:ind w:left="1260"/>
        <w:spacing w:before="100" w:beforeAutospacing="1" w:after="100" w:afterAutospacing="1" w:line="500" w:lineRule="exact"/>
      </w:pPr>
      <w:r>
        <w:rPr>
          <w:rFonts w:hint="eastAsia" w:ascii="黑体" w:eastAsia="黑体"/>
          <w:spacing w:val="40"/>
          <w:sz w:val="28"/>
          <w:szCs w:val="28"/>
        </w:rPr>
        <w:t xml:space="preserve">所在单位</w:t>
      </w:r>
      <w:r>
        <w:rPr>
          <w:rFonts w:hint="eastAsia" w:ascii="黑体" w:eastAsia="黑体"/>
          <w:sz w:val="28"/>
        </w:rPr>
        <w:t xml:space="preserve">：</w:t>
      </w:r>
      <w:r>
        <w:rPr>
          <w:rFonts w:hint="eastAsia" w:ascii="黑体" w:eastAsia="黑体"/>
          <w:sz w:val="28"/>
          <w:u w:val="single"/>
        </w:rPr>
        <w:t xml:space="preserve">                              </w:t>
      </w:r>
      <w:r>
        <w:rPr>
          <w:rFonts w:hint="eastAsia"/>
        </w:rPr>
        <w:t xml:space="preserve"> </w:t>
      </w:r>
      <w:r/>
    </w:p>
    <w:p>
      <w:pPr>
        <w:pStyle w:val="624"/>
        <w:snapToGrid w:val="0"/>
        <w:ind w:left="1260"/>
        <w:spacing w:before="100" w:beforeAutospacing="1" w:after="100" w:afterAutospacing="1" w:line="500" w:lineRule="exact"/>
      </w:pPr>
      <w:r>
        <w:rPr>
          <w:rFonts w:hint="eastAsia" w:ascii="黑体" w:eastAsia="黑体"/>
          <w:spacing w:val="40"/>
          <w:sz w:val="28"/>
          <w:szCs w:val="28"/>
        </w:rPr>
        <w:t xml:space="preserve">申报日期</w:t>
      </w:r>
      <w:r>
        <w:rPr>
          <w:rFonts w:hint="eastAsia" w:ascii="黑体" w:eastAsia="黑体"/>
          <w:sz w:val="28"/>
        </w:rPr>
        <w:t xml:space="preserve">：</w:t>
      </w:r>
      <w:r>
        <w:rPr>
          <w:rFonts w:hint="eastAsia" w:ascii="黑体" w:eastAsia="黑体"/>
          <w:sz w:val="28"/>
          <w:u w:val="single"/>
        </w:rPr>
        <w:t xml:space="preserve">                              </w:t>
      </w:r>
      <w:r>
        <w:rPr>
          <w:rFonts w:hint="eastAsia"/>
        </w:rPr>
        <w:t xml:space="preserve"> </w:t>
      </w:r>
      <w:r/>
    </w:p>
    <w:p>
      <w:pPr>
        <w:pStyle w:val="624"/>
        <w:snapToGrid w:val="0"/>
        <w:spacing w:before="100" w:beforeAutospacing="1" w:after="100" w:afterAutospacing="1" w:line="500" w:lineRule="exact"/>
        <w:rPr>
          <w:rFonts w:hint="eastAsia"/>
        </w:rPr>
      </w:pPr>
      <w:r>
        <w:rPr>
          <w:rFonts w:hint="eastAsia"/>
        </w:rPr>
      </w:r>
      <w:r/>
    </w:p>
    <w:p>
      <w:pPr>
        <w:pStyle w:val="624"/>
        <w:snapToGrid w:val="0"/>
        <w:spacing w:before="100" w:beforeAutospacing="1" w:after="100" w:afterAutospacing="1" w:line="500" w:lineRule="exact"/>
        <w:rPr>
          <w:rFonts w:hint="eastAsia"/>
        </w:rPr>
      </w:pPr>
      <w:r>
        <w:rPr>
          <w:rFonts w:hint="eastAsia"/>
        </w:rPr>
      </w:r>
      <w:r/>
    </w:p>
    <w:p>
      <w:pPr>
        <w:pStyle w:val="624"/>
        <w:snapToGrid w:val="0"/>
        <w:spacing w:before="100" w:beforeAutospacing="1" w:after="100" w:afterAutospacing="1" w:line="500" w:lineRule="exact"/>
        <w:rPr>
          <w:rFonts w:hint="eastAsia"/>
        </w:rPr>
      </w:pPr>
      <w:r>
        <w:rPr>
          <w:rFonts w:hint="eastAsia"/>
        </w:rPr>
      </w:r>
      <w:r/>
    </w:p>
    <w:p>
      <w:pPr>
        <w:pStyle w:val="624"/>
        <w:snapToGrid w:val="0"/>
        <w:spacing w:before="100" w:beforeAutospacing="1" w:after="100" w:afterAutospacing="1" w:line="500" w:lineRule="exact"/>
        <w:rPr>
          <w:rFonts w:hint="eastAsia"/>
        </w:rPr>
      </w:pPr>
      <w:r>
        <w:rPr>
          <w:rFonts w:hint="eastAsia"/>
        </w:rPr>
      </w:r>
      <w:r/>
    </w:p>
    <w:p>
      <w:pPr>
        <w:pStyle w:val="624"/>
        <w:snapToGrid w:val="0"/>
        <w:jc w:val="center"/>
        <w:spacing w:before="100" w:beforeAutospacing="1" w:after="100" w:afterAutospacing="1" w:line="500" w:lineRule="exact"/>
        <w:rPr>
          <w:rFonts w:hint="eastAsia" w:ascii="黑体" w:eastAsia="黑体"/>
          <w:sz w:val="44"/>
          <w:szCs w:val="44"/>
        </w:rPr>
      </w:pPr>
      <w:r>
        <w:rPr>
          <w:rFonts w:hint="eastAsia" w:ascii="黑体" w:eastAsia="黑体"/>
          <w:sz w:val="28"/>
          <w:szCs w:val="28"/>
        </w:rPr>
        <w:t xml:space="preserve">青岛市教育学会学术委员会制</w:t>
      </w:r>
      <w:r>
        <w:rPr>
          <w:rFonts w:hint="eastAsia" w:ascii="黑体" w:eastAsia="黑体"/>
          <w:sz w:val="44"/>
          <w:szCs w:val="44"/>
        </w:rPr>
      </w:r>
      <w:r/>
    </w:p>
    <w:p>
      <w:pPr>
        <w:pStyle w:val="624"/>
        <w:snapToGrid/>
        <w:overflowPunct/>
        <w:kinsoku/>
        <w:wordWrap/>
        <w:topLinePunct w:val="0"/>
        <w:autoSpaceDE/>
        <w:autoSpaceDN/>
        <w:adjustRightInd w:val="0"/>
        <w:jc w:val="center"/>
        <w:keepLines w:val="0"/>
        <w:keepNext w:val="0"/>
        <w:pageBreakBefore w:val="0"/>
        <w:spacing w:before="100" w:beforeAutospacing="1" w:after="100" w:afterAutospacing="1" w:line="500" w:lineRule="exact"/>
        <w:widowControl w:val="off"/>
        <w:rPr>
          <w:rFonts w:hint="eastAsia" w:ascii="黑体" w:eastAsia="黑体"/>
          <w:sz w:val="44"/>
          <w:szCs w:val="44"/>
        </w:rPr>
        <w:bidi w:val="0"/>
        <w:textAlignment w:val="baseline"/>
      </w:pPr>
      <w:r>
        <w:rPr>
          <w:rFonts w:hint="eastAsia" w:ascii="黑体" w:eastAsia="黑体"/>
          <w:sz w:val="44"/>
          <w:szCs w:val="44"/>
        </w:rPr>
      </w:r>
      <w:r/>
    </w:p>
    <w:p>
      <w:pPr>
        <w:pStyle w:val="624"/>
        <w:snapToGrid/>
        <w:overflowPunct/>
        <w:kinsoku/>
        <w:wordWrap/>
        <w:topLinePunct w:val="0"/>
        <w:autoSpaceDE/>
        <w:autoSpaceDN/>
        <w:adjustRightInd w:val="0"/>
        <w:jc w:val="center"/>
        <w:keepLines w:val="0"/>
        <w:keepNext w:val="0"/>
        <w:pageBreakBefore w:val="0"/>
        <w:spacing w:before="100" w:beforeAutospacing="1" w:after="100" w:afterAutospacing="1" w:line="500" w:lineRule="exact"/>
        <w:widowControl w:val="off"/>
        <w:rPr>
          <w:rFonts w:ascii="黑体" w:eastAsia="黑体"/>
          <w:szCs w:val="32"/>
        </w:rPr>
        <w:bidi w:val="0"/>
        <w:textAlignment w:val="baseline"/>
      </w:pPr>
      <w:r>
        <w:rPr>
          <w:rFonts w:hint="eastAsia" w:ascii="黑体" w:eastAsia="黑体"/>
          <w:sz w:val="44"/>
          <w:szCs w:val="44"/>
        </w:rPr>
        <w:t xml:space="preserve">申请者的承诺与成果使用授权</w:t>
      </w:r>
      <w:r>
        <w:rPr>
          <w:rFonts w:ascii="黑体" w:eastAsia="黑体"/>
          <w:sz w:val="44"/>
          <w:szCs w:val="44"/>
        </w:rPr>
        <w:t xml:space="preserve"> </w:t>
      </w:r>
      <w:r>
        <w:rPr>
          <w:rFonts w:ascii="黑体" w:eastAsia="黑体"/>
          <w:szCs w:val="32"/>
        </w:rPr>
      </w:r>
      <w:r/>
    </w:p>
    <w:p>
      <w:pPr>
        <w:pStyle w:val="624"/>
        <w:ind w:firstLine="592" w:firstLineChars="200"/>
        <w:spacing w:line="380" w:lineRule="exact"/>
        <w:rPr>
          <w:rFonts w:ascii="宋体"/>
          <w:sz w:val="28"/>
          <w:szCs w:val="28"/>
          <w:lang w:val="zh-CN"/>
        </w:rPr>
        <w:outlineLvl w:val="0"/>
      </w:pPr>
      <w:r>
        <w:rPr>
          <w:rFonts w:hint="eastAsia" w:ascii="宋体" w:hAnsi="宋体"/>
          <w:sz w:val="28"/>
          <w:szCs w:val="28"/>
        </w:rPr>
        <w:t xml:space="preserve">一、本人自愿申报青岛市教育学会202</w:t>
      </w:r>
      <w:r>
        <w:rPr>
          <w:rFonts w:hint="eastAsia" w:ascii="宋体" w:hAnsi="宋体"/>
          <w:sz w:val="28"/>
          <w:szCs w:val="28"/>
          <w:lang w:val="en-US" w:eastAsia="zh-CN"/>
        </w:rPr>
        <w:t xml:space="preserve">6</w:t>
      </w:r>
      <w:r>
        <w:rPr>
          <w:rFonts w:hint="eastAsia" w:ascii="宋体" w:hAnsi="宋体"/>
          <w:sz w:val="28"/>
          <w:szCs w:val="28"/>
        </w:rPr>
        <w:t xml:space="preserve">年度课题研究，认可所填写的《青岛市教育学会20</w:t>
      </w:r>
      <w:r>
        <w:rPr>
          <w:rFonts w:hint="eastAsia" w:ascii="宋体" w:hAnsi="宋体"/>
          <w:sz w:val="28"/>
          <w:szCs w:val="28"/>
          <w:lang w:val="en-US" w:eastAsia="zh-CN"/>
        </w:rPr>
        <w:t xml:space="preserve">26</w:t>
      </w:r>
      <w:r>
        <w:rPr>
          <w:rFonts w:hint="eastAsia" w:ascii="宋体" w:hAnsi="宋体"/>
          <w:sz w:val="28"/>
          <w:szCs w:val="28"/>
        </w:rPr>
        <w:t xml:space="preserve">年度课题申报书》（以下简称为《课题申报书》）为有约束力的协议，并承诺对所填写的《课题申请书》所涉及各项内容的真实性负责，保证没有知识产权争议。课题申请</w:t>
      </w:r>
      <w:r>
        <w:rPr>
          <w:rFonts w:hint="eastAsia" w:ascii="宋体" w:hAnsi="宋体"/>
          <w:sz w:val="28"/>
          <w:szCs w:val="28"/>
          <w:lang w:val="zh-CN"/>
        </w:rPr>
        <w:t xml:space="preserve">如</w:t>
      </w:r>
      <w:r>
        <w:rPr>
          <w:rFonts w:hint="eastAsia" w:ascii="宋体" w:hAnsi="宋体"/>
          <w:sz w:val="28"/>
          <w:szCs w:val="28"/>
        </w:rPr>
        <w:t xml:space="preserve">获准立项，</w:t>
      </w:r>
      <w:r>
        <w:rPr>
          <w:rFonts w:hint="eastAsia" w:ascii="宋体" w:hAnsi="宋体"/>
          <w:sz w:val="28"/>
          <w:szCs w:val="28"/>
          <w:lang w:val="zh-CN"/>
        </w:rPr>
        <w:t xml:space="preserve">在研究工作中，接受青岛市教育学会的管理，并对以下约定信守承诺：</w:t>
      </w:r>
      <w:r>
        <w:rPr>
          <w:rFonts w:ascii="宋体"/>
          <w:sz w:val="28"/>
          <w:szCs w:val="28"/>
          <w:lang w:val="zh-CN"/>
        </w:rPr>
      </w:r>
      <w:r/>
    </w:p>
    <w:p>
      <w:pPr>
        <w:pStyle w:val="624"/>
        <w:ind w:firstLine="592" w:firstLineChars="200"/>
        <w:spacing w:line="380" w:lineRule="exact"/>
        <w:rPr>
          <w:rFonts w:ascii="宋体"/>
          <w:sz w:val="28"/>
          <w:szCs w:val="28"/>
          <w:lang w:val="zh-CN"/>
        </w:rPr>
      </w:pPr>
      <w:r>
        <w:rPr>
          <w:rFonts w:ascii="宋体" w:hAnsi="宋体"/>
          <w:sz w:val="28"/>
          <w:szCs w:val="28"/>
          <w:lang w:val="zh-CN"/>
        </w:rPr>
        <w:t xml:space="preserve">1</w:t>
      </w:r>
      <w:r>
        <w:rPr>
          <w:rFonts w:hint="eastAsia" w:ascii="宋体" w:hAnsi="宋体"/>
          <w:sz w:val="28"/>
          <w:szCs w:val="28"/>
          <w:lang w:val="zh-CN"/>
        </w:rPr>
        <w:t xml:space="preserve">．遵守相关法律法规。遵守我国《著作权法》和《专利法》等相关法律法规；遵守我国政府签署加入的相关国际知识产权规定。</w:t>
      </w:r>
      <w:r>
        <w:rPr>
          <w:rFonts w:ascii="宋体"/>
          <w:sz w:val="28"/>
          <w:szCs w:val="28"/>
          <w:lang w:val="zh-CN"/>
        </w:rPr>
      </w:r>
      <w:r/>
    </w:p>
    <w:p>
      <w:pPr>
        <w:pStyle w:val="624"/>
        <w:autoSpaceDE w:val="0"/>
        <w:autoSpaceDN w:val="0"/>
        <w:ind w:firstLine="592" w:firstLineChars="200"/>
        <w:jc w:val="left"/>
        <w:spacing w:line="380" w:lineRule="exact"/>
        <w:rPr>
          <w:rFonts w:ascii="宋体"/>
          <w:sz w:val="28"/>
          <w:szCs w:val="28"/>
          <w:lang w:val="zh-CN"/>
        </w:rPr>
      </w:pPr>
      <w:r>
        <w:rPr>
          <w:rFonts w:ascii="宋体" w:hAnsi="宋体"/>
          <w:sz w:val="28"/>
          <w:szCs w:val="28"/>
          <w:lang w:val="zh-CN"/>
        </w:rPr>
        <w:t xml:space="preserve">2</w:t>
      </w:r>
      <w:r>
        <w:rPr>
          <w:rFonts w:hint="eastAsia" w:ascii="宋体" w:hAnsi="宋体"/>
          <w:sz w:val="28"/>
          <w:szCs w:val="28"/>
          <w:lang w:val="zh-CN"/>
        </w:rPr>
        <w:t xml:space="preserve">．遵循学术研究的基本规范。科学设计研究方案，采用适当的研究方法，如期完成研究任务，</w:t>
      </w:r>
      <w:r>
        <w:rPr>
          <w:rFonts w:hint="eastAsia" w:ascii="宋体" w:hAnsi="宋体"/>
          <w:sz w:val="28"/>
          <w:szCs w:val="28"/>
        </w:rPr>
        <w:t xml:space="preserve">取得预期研究成果</w:t>
      </w:r>
      <w:r>
        <w:rPr>
          <w:rFonts w:hint="eastAsia" w:ascii="宋体" w:hAnsi="宋体"/>
          <w:sz w:val="28"/>
          <w:szCs w:val="28"/>
          <w:lang w:val="zh-CN"/>
        </w:rPr>
        <w:t xml:space="preserve">。</w:t>
      </w:r>
      <w:r>
        <w:rPr>
          <w:rFonts w:ascii="宋体"/>
          <w:sz w:val="28"/>
          <w:szCs w:val="28"/>
          <w:lang w:val="zh-CN"/>
        </w:rPr>
      </w:r>
      <w:r/>
    </w:p>
    <w:p>
      <w:pPr>
        <w:pStyle w:val="624"/>
        <w:autoSpaceDE w:val="0"/>
        <w:autoSpaceDN w:val="0"/>
        <w:ind w:firstLine="592" w:firstLineChars="200"/>
        <w:spacing w:line="380" w:lineRule="exact"/>
        <w:rPr>
          <w:rFonts w:ascii="宋体"/>
          <w:sz w:val="28"/>
          <w:szCs w:val="28"/>
          <w:lang w:val="zh-CN"/>
        </w:rPr>
      </w:pPr>
      <w:r>
        <w:rPr>
          <w:rFonts w:ascii="宋体" w:hAnsi="宋体"/>
          <w:sz w:val="28"/>
          <w:szCs w:val="28"/>
          <w:lang w:val="zh-CN"/>
        </w:rPr>
        <w:t xml:space="preserve">3</w:t>
      </w:r>
      <w:r>
        <w:rPr>
          <w:rFonts w:hint="eastAsia" w:ascii="宋体" w:hAnsi="宋体"/>
          <w:sz w:val="28"/>
          <w:szCs w:val="28"/>
          <w:lang w:val="zh-CN"/>
        </w:rPr>
        <w:t xml:space="preserve">．尊重他人的知识贡献。客观、公正、准确地介绍和评论已有学术成果。凡引用他人的观点、方案、资料、数据等，无论曾否发表，无论是纸质或电子版，</w:t>
      </w:r>
      <w:r>
        <w:rPr>
          <w:rFonts w:hint="eastAsia" w:ascii="宋体" w:hAnsi="宋体"/>
          <w:sz w:val="28"/>
          <w:szCs w:val="28"/>
        </w:rPr>
        <w:t xml:space="preserve">均</w:t>
      </w:r>
      <w:r>
        <w:rPr>
          <w:rFonts w:hint="eastAsia" w:ascii="宋体" w:hAnsi="宋体"/>
          <w:sz w:val="28"/>
          <w:szCs w:val="28"/>
          <w:lang w:val="zh-CN"/>
        </w:rPr>
        <w:t xml:space="preserve">加以注释。凡转引文献资料，均如实说明。</w:t>
      </w:r>
      <w:r>
        <w:rPr>
          <w:rFonts w:ascii="宋体"/>
          <w:sz w:val="28"/>
          <w:szCs w:val="28"/>
          <w:lang w:val="zh-CN"/>
        </w:rPr>
      </w:r>
      <w:r/>
    </w:p>
    <w:p>
      <w:pPr>
        <w:pStyle w:val="624"/>
        <w:autoSpaceDE w:val="0"/>
        <w:autoSpaceDN w:val="0"/>
        <w:ind w:firstLine="592" w:firstLineChars="200"/>
        <w:spacing w:line="380" w:lineRule="exact"/>
        <w:rPr>
          <w:rFonts w:ascii="宋体"/>
          <w:sz w:val="28"/>
          <w:szCs w:val="28"/>
          <w:lang w:val="zh-CN"/>
        </w:rPr>
      </w:pPr>
      <w:r>
        <w:rPr>
          <w:rFonts w:ascii="宋体" w:hAnsi="宋体"/>
          <w:sz w:val="28"/>
          <w:szCs w:val="28"/>
          <w:lang w:val="zh-CN"/>
        </w:rPr>
        <w:t xml:space="preserve">4</w:t>
      </w:r>
      <w:r>
        <w:rPr>
          <w:rFonts w:hint="eastAsia" w:ascii="宋体" w:hAnsi="宋体"/>
          <w:sz w:val="28"/>
          <w:szCs w:val="28"/>
          <w:lang w:val="zh-CN"/>
        </w:rPr>
        <w:t xml:space="preserve">．恪守学术道德。研究过程真实，不以任何方式抄袭、剽窃或侵吞他人学术成果，杜绝伪注、伪造、篡改文献和数据等学术不端行为。</w:t>
      </w:r>
      <w:r>
        <w:rPr>
          <w:rFonts w:hint="eastAsia" w:ascii="宋体" w:hAnsi="宋体"/>
          <w:sz w:val="28"/>
          <w:szCs w:val="28"/>
        </w:rPr>
        <w:t xml:space="preserve">凡涉及政治、宗教、军事、民族等问题的研究成果须经青岛市教育学会</w:t>
      </w:r>
      <w:r>
        <w:rPr>
          <w:rFonts w:hint="eastAsia" w:ascii="宋体" w:hAnsi="宋体"/>
          <w:sz w:val="28"/>
          <w:szCs w:val="28"/>
          <w:lang w:val="zh-CN"/>
        </w:rPr>
        <w:t xml:space="preserve">同意后方可公开发表。</w:t>
      </w:r>
      <w:r>
        <w:rPr>
          <w:rFonts w:ascii="宋体"/>
          <w:sz w:val="28"/>
          <w:szCs w:val="28"/>
          <w:lang w:val="zh-CN"/>
        </w:rPr>
      </w:r>
      <w:r/>
    </w:p>
    <w:p>
      <w:pPr>
        <w:pStyle w:val="624"/>
        <w:autoSpaceDE w:val="0"/>
        <w:autoSpaceDN w:val="0"/>
        <w:ind w:firstLine="592" w:firstLineChars="200"/>
        <w:spacing w:line="380" w:lineRule="exact"/>
        <w:rPr>
          <w:rFonts w:ascii="宋体" w:hAnsi="宋体"/>
          <w:sz w:val="28"/>
          <w:szCs w:val="28"/>
          <w:lang w:val="zh-CN"/>
        </w:rPr>
      </w:pPr>
      <w:r>
        <w:rPr>
          <w:rFonts w:ascii="宋体" w:hAnsi="宋体"/>
          <w:sz w:val="28"/>
          <w:szCs w:val="28"/>
          <w:lang w:val="zh-CN"/>
        </w:rPr>
        <w:t xml:space="preserve">5</w:t>
      </w:r>
      <w:r>
        <w:rPr>
          <w:rFonts w:hint="eastAsia" w:ascii="宋体" w:hAnsi="宋体"/>
          <w:sz w:val="28"/>
          <w:szCs w:val="28"/>
          <w:lang w:val="zh-CN"/>
        </w:rPr>
        <w:t xml:space="preserve">．维护学术尊严。保持学者尊严，增强公共服务意识，维护社会公共利益。不以项目名义牟取不当利益。</w:t>
      </w:r>
      <w:r>
        <w:rPr>
          <w:rFonts w:ascii="宋体" w:hAnsi="宋体"/>
          <w:sz w:val="28"/>
          <w:szCs w:val="28"/>
          <w:lang w:val="zh-CN"/>
        </w:rPr>
      </w:r>
      <w:r/>
    </w:p>
    <w:p>
      <w:pPr>
        <w:pStyle w:val="624"/>
        <w:autoSpaceDE w:val="0"/>
        <w:autoSpaceDN w:val="0"/>
        <w:ind w:firstLine="592" w:firstLineChars="200"/>
        <w:spacing w:line="380" w:lineRule="exact"/>
        <w:rPr>
          <w:rFonts w:ascii="宋体"/>
          <w:sz w:val="28"/>
          <w:szCs w:val="28"/>
          <w:lang w:val="zh-CN"/>
        </w:rPr>
      </w:pPr>
      <w:r>
        <w:rPr>
          <w:rFonts w:ascii="宋体" w:hAnsi="宋体"/>
          <w:sz w:val="28"/>
          <w:szCs w:val="28"/>
          <w:lang w:val="zh-CN"/>
        </w:rPr>
        <w:t xml:space="preserve">6</w:t>
      </w:r>
      <w:r>
        <w:rPr>
          <w:rFonts w:hint="eastAsia" w:ascii="宋体" w:hAnsi="宋体"/>
          <w:sz w:val="28"/>
          <w:szCs w:val="28"/>
          <w:lang w:val="zh-CN"/>
        </w:rPr>
        <w:t xml:space="preserve">．正确表达科研成果。按照《国家通用语言文字法》规定，规范使用中国语言文字、标点符号、数字及外国语言文字。</w:t>
      </w:r>
      <w:r>
        <w:rPr>
          <w:rFonts w:ascii="宋体"/>
          <w:sz w:val="28"/>
          <w:szCs w:val="28"/>
          <w:lang w:val="zh-CN"/>
        </w:rPr>
      </w:r>
      <w:r/>
    </w:p>
    <w:p>
      <w:pPr>
        <w:pStyle w:val="624"/>
        <w:ind w:firstLine="592" w:firstLineChars="200"/>
        <w:spacing w:line="380" w:lineRule="exact"/>
        <w:rPr>
          <w:rFonts w:hint="eastAsia" w:asci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二、作为课题研究者，</w:t>
      </w:r>
      <w:r>
        <w:rPr>
          <w:rFonts w:hint="eastAsia" w:ascii="宋体" w:hAnsi="宋体"/>
          <w:sz w:val="28"/>
          <w:szCs w:val="28"/>
          <w:lang w:val="zh-CN"/>
        </w:rPr>
        <w:t xml:space="preserve">本人承诺：</w:t>
      </w:r>
      <w:r>
        <w:rPr>
          <w:rFonts w:hint="eastAsia" w:ascii="宋体" w:hAnsi="宋体"/>
          <w:sz w:val="28"/>
          <w:szCs w:val="28"/>
        </w:rPr>
        <w:t xml:space="preserve">青岛市教育学会有权保留并向有关部门或机构报送项目成果的原件、复印件、摘要和电子版；有权公布项目研究成果的全部或部分内容，同意以影印、缩印、扫描、出版等形式复制、保存、汇编项目研究成果；有权推广科研成果，允许将项目研究成果通过内部报告、学术会议、专业报刊、大众媒体、专门网站、评奖等形式进行宣传、试验和培训。</w:t>
      </w:r>
      <w:r>
        <w:rPr>
          <w:rFonts w:hint="eastAsia" w:ascii="宋体"/>
          <w:sz w:val="28"/>
          <w:szCs w:val="28"/>
        </w:rPr>
      </w:r>
      <w:r/>
    </w:p>
    <w:p>
      <w:pPr>
        <w:pStyle w:val="624"/>
        <w:ind w:firstLine="2664" w:firstLineChars="900"/>
        <w:spacing w:line="500" w:lineRule="exact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申请者（手写签字）：＿＿＿＿＿＿＿＿＿</w:t>
      </w:r>
      <w:r>
        <w:rPr>
          <w:rFonts w:ascii="宋体" w:hAnsi="宋体"/>
          <w:sz w:val="28"/>
          <w:szCs w:val="28"/>
        </w:rPr>
      </w:r>
      <w:r/>
    </w:p>
    <w:p>
      <w:pPr>
        <w:pStyle w:val="624"/>
        <w:ind w:left="525" w:right="568" w:firstLine="3225"/>
        <w:jc w:val="center"/>
        <w:spacing w:line="500" w:lineRule="exact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年</w:t>
      </w:r>
      <w:r>
        <w:rPr>
          <w:rFonts w:ascii="宋体" w:hAnsi="宋体"/>
          <w:sz w:val="28"/>
          <w:szCs w:val="28"/>
        </w:rPr>
        <w:t xml:space="preserve">     </w:t>
      </w:r>
      <w:r>
        <w:rPr>
          <w:rFonts w:hint="eastAsia" w:ascii="宋体" w:hAnsi="宋体"/>
          <w:sz w:val="28"/>
          <w:szCs w:val="28"/>
        </w:rPr>
        <w:t xml:space="preserve">月</w:t>
      </w:r>
      <w:r>
        <w:rPr>
          <w:rFonts w:ascii="宋体" w:hAnsi="宋体"/>
          <w:sz w:val="28"/>
          <w:szCs w:val="28"/>
        </w:rPr>
        <w:t xml:space="preserve">    </w:t>
      </w:r>
      <w:r>
        <w:rPr>
          <w:rFonts w:hint="eastAsia" w:ascii="宋体" w:hAnsi="宋体"/>
          <w:sz w:val="28"/>
          <w:szCs w:val="28"/>
        </w:rPr>
        <w:t xml:space="preserve">日</w:t>
      </w:r>
      <w:r>
        <w:rPr>
          <w:rFonts w:ascii="宋体" w:hAnsi="宋体"/>
          <w:sz w:val="28"/>
          <w:szCs w:val="28"/>
        </w:rPr>
      </w:r>
      <w:r/>
    </w:p>
    <w:p>
      <w:pPr>
        <w:pStyle w:val="624"/>
        <w:snapToGrid w:val="0"/>
        <w:jc w:val="center"/>
        <w:spacing w:before="100" w:beforeAutospacing="1" w:after="100" w:afterAutospacing="1" w:line="500" w:lineRule="exact"/>
        <w:rPr>
          <w:rFonts w:ascii="宋体" w:hAnsi="宋体"/>
          <w:sz w:val="28"/>
          <w:szCs w:val="28"/>
        </w:rPr>
        <w:sectPr>
          <w:headerReference w:type="default" r:id="rId9"/>
          <w:footnotePr/>
          <w:endnotePr/>
          <w:type w:val="nextPage"/>
          <w:pgSz w:w="11906" w:h="16838" w:orient="portrait"/>
          <w:pgMar w:top="1440" w:right="1800" w:bottom="1440" w:left="1800" w:header="851" w:footer="992" w:gutter="0"/>
          <w:pgNumType w:start="1"/>
          <w:cols w:num="1" w:sep="0" w:space="1701" w:equalWidth="1"/>
          <w:docGrid w:type="lines" w:linePitch="312" w:charSpace="0"/>
        </w:sectPr>
      </w:pPr>
      <w:r>
        <w:rPr>
          <w:rFonts w:ascii="宋体" w:hAnsi="宋体"/>
          <w:sz w:val="28"/>
          <w:szCs w:val="28"/>
        </w:rPr>
      </w:r>
      <w:r/>
    </w:p>
    <w:p>
      <w:pPr>
        <w:pStyle w:val="624"/>
        <w:ind w:left="525" w:right="568"/>
        <w:jc w:val="center"/>
        <w:spacing w:line="380" w:lineRule="exact"/>
        <w:rPr>
          <w:rFonts w:hint="eastAsia" w:ascii="黑体" w:hAnsi="宋体" w:eastAsia="黑体"/>
          <w:sz w:val="30"/>
          <w:szCs w:val="30"/>
        </w:rPr>
      </w:pPr>
      <w:r>
        <w:rPr>
          <w:rFonts w:hint="eastAsia" w:ascii="黑体" w:hAnsi="宋体" w:eastAsia="黑体"/>
          <w:sz w:val="30"/>
          <w:szCs w:val="30"/>
        </w:rPr>
        <w:t xml:space="preserve">填  表  说  明</w:t>
      </w:r>
      <w:r>
        <w:rPr>
          <w:rFonts w:hint="eastAsia" w:ascii="黑体" w:hAnsi="宋体" w:eastAsia="黑体"/>
          <w:sz w:val="30"/>
          <w:szCs w:val="30"/>
        </w:rPr>
      </w:r>
      <w:r/>
    </w:p>
    <w:p>
      <w:pPr>
        <w:pStyle w:val="624"/>
        <w:ind w:left="525" w:right="568"/>
        <w:jc w:val="center"/>
        <w:spacing w:line="380" w:lineRule="exact"/>
        <w:rPr>
          <w:rFonts w:hint="eastAsia" w:ascii="黑体" w:hAnsi="宋体" w:eastAsia="黑体"/>
          <w:sz w:val="30"/>
          <w:szCs w:val="30"/>
        </w:rPr>
      </w:pPr>
      <w:r>
        <w:rPr>
          <w:rFonts w:hint="eastAsia" w:ascii="黑体" w:hAnsi="宋体" w:eastAsia="黑体"/>
          <w:sz w:val="30"/>
          <w:szCs w:val="30"/>
        </w:rPr>
      </w:r>
      <w:r/>
    </w:p>
    <w:p>
      <w:pPr>
        <w:pStyle w:val="624"/>
        <w:ind w:right="568" w:firstLine="592" w:firstLineChars="200"/>
        <w:jc w:val="left"/>
        <w:spacing w:line="500" w:lineRule="exact"/>
        <w:rPr>
          <w:rFonts w:hint="eastAsia" w:ascii="黑体" w:hAnsi="宋体" w:eastAsia="黑体"/>
          <w:sz w:val="30"/>
          <w:szCs w:val="30"/>
        </w:rPr>
      </w:pPr>
      <w:r>
        <w:rPr>
          <w:rFonts w:hint="eastAsia" w:ascii="楷体" w:hAnsi="楷体" w:eastAsia="楷体"/>
          <w:sz w:val="28"/>
          <w:szCs w:val="28"/>
        </w:rPr>
        <w:t xml:space="preserve">一、请按《青岛市教育学会研究</w:t>
      </w:r>
      <w:r>
        <w:rPr>
          <w:rFonts w:hint="eastAsia" w:ascii="楷体" w:hAnsi="楷体" w:eastAsia="楷体"/>
          <w:sz w:val="28"/>
          <w:szCs w:val="28"/>
          <w:lang w:eastAsia="zh-CN"/>
        </w:rPr>
        <w:t xml:space="preserve">课题</w:t>
      </w:r>
      <w:r>
        <w:rPr>
          <w:rFonts w:hint="eastAsia" w:ascii="楷体" w:hAnsi="楷体" w:eastAsia="楷体"/>
          <w:sz w:val="28"/>
          <w:szCs w:val="28"/>
        </w:rPr>
        <w:t xml:space="preserve">管理办法》的有关规定，使用计算机如实准确填写各项内容。</w:t>
      </w:r>
      <w:r>
        <w:rPr>
          <w:rFonts w:hint="eastAsia" w:ascii="黑体" w:hAnsi="宋体" w:eastAsia="黑体"/>
          <w:sz w:val="30"/>
          <w:szCs w:val="30"/>
        </w:rPr>
      </w:r>
      <w:r/>
    </w:p>
    <w:p>
      <w:pPr>
        <w:pStyle w:val="624"/>
        <w:ind w:right="568" w:firstLine="592" w:firstLineChars="200"/>
        <w:spacing w:line="500" w:lineRule="exact"/>
        <w:rPr>
          <w:rFonts w:hint="eastAsia"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 xml:space="preserve">二、本表报送一式</w:t>
      </w:r>
      <w:r>
        <w:rPr>
          <w:rFonts w:hint="eastAsia" w:ascii="楷体" w:hAnsi="楷体" w:eastAsia="楷体"/>
          <w:sz w:val="28"/>
          <w:szCs w:val="28"/>
          <w:lang w:val="en-US" w:eastAsia="zh-CN"/>
        </w:rPr>
        <w:t xml:space="preserve">1</w:t>
      </w:r>
      <w:r>
        <w:rPr>
          <w:rFonts w:hint="eastAsia" w:ascii="楷体" w:hAnsi="楷体" w:eastAsia="楷体"/>
          <w:sz w:val="28"/>
          <w:szCs w:val="28"/>
        </w:rPr>
        <w:t xml:space="preserve">份</w:t>
      </w:r>
      <w:bookmarkStart w:id="0" w:name="OLE_LINK1"/>
      <w:r>
        <w:rPr>
          <w:rFonts w:hint="eastAsia" w:ascii="楷体" w:hAnsi="楷体" w:eastAsia="楷体"/>
          <w:sz w:val="28"/>
          <w:szCs w:val="28"/>
        </w:rPr>
      </w:r>
      <w:bookmarkStart w:id="1" w:name="OLE_LINK2"/>
      <w:r>
        <w:rPr>
          <w:rFonts w:hint="eastAsia" w:ascii="楷体" w:hAnsi="楷体" w:eastAsia="楷体"/>
          <w:sz w:val="28"/>
          <w:szCs w:val="28"/>
        </w:rPr>
        <w:t xml:space="preserve">，统一用</w:t>
      </w:r>
      <w:r>
        <w:rPr>
          <w:rFonts w:ascii="楷体" w:hAnsi="楷体" w:eastAsia="楷体"/>
          <w:sz w:val="28"/>
          <w:szCs w:val="28"/>
        </w:rPr>
        <w:t xml:space="preserve">A</w:t>
      </w:r>
      <w:r>
        <w:rPr>
          <w:rFonts w:hint="eastAsia" w:ascii="楷体" w:hAnsi="楷体" w:eastAsia="楷体"/>
          <w:sz w:val="28"/>
          <w:szCs w:val="28"/>
        </w:rPr>
        <w:t xml:space="preserve">4纸双面印制，左侧装订</w:t>
      </w:r>
      <w:bookmarkEnd w:id="0"/>
      <w:r>
        <w:rPr>
          <w:rFonts w:hint="eastAsia" w:ascii="楷体" w:hAnsi="楷体" w:eastAsia="楷体"/>
          <w:sz w:val="28"/>
          <w:szCs w:val="28"/>
        </w:rPr>
      </w:r>
      <w:bookmarkEnd w:id="1"/>
      <w:r>
        <w:rPr>
          <w:rFonts w:hint="eastAsia" w:ascii="楷体" w:hAnsi="楷体" w:eastAsia="楷体"/>
          <w:sz w:val="28"/>
          <w:szCs w:val="28"/>
        </w:rPr>
        <w:t xml:space="preserve">。一律用宋体</w:t>
      </w:r>
      <w:r>
        <w:rPr>
          <w:rFonts w:hint="eastAsia" w:ascii="楷体" w:hAnsi="楷体" w:eastAsia="楷体"/>
          <w:b/>
          <w:bCs/>
          <w:sz w:val="28"/>
          <w:szCs w:val="28"/>
          <w:u w:val="single"/>
          <w:lang w:val="en-US" w:eastAsia="zh-CN"/>
        </w:rPr>
        <w:t xml:space="preserve">小4</w:t>
      </w:r>
      <w:r>
        <w:rPr>
          <w:rFonts w:hint="eastAsia" w:ascii="楷体" w:hAnsi="楷体" w:eastAsia="楷体"/>
          <w:sz w:val="28"/>
          <w:szCs w:val="28"/>
        </w:rPr>
        <w:t xml:space="preserve">号字填写，行间距20磅。</w:t>
      </w:r>
      <w:r>
        <w:rPr>
          <w:rFonts w:hint="eastAsia" w:ascii="楷体" w:hAnsi="楷体" w:eastAsia="楷体"/>
          <w:sz w:val="28"/>
          <w:szCs w:val="28"/>
        </w:rPr>
      </w:r>
      <w:r/>
    </w:p>
    <w:p>
      <w:pPr>
        <w:pStyle w:val="624"/>
        <w:ind w:right="568" w:firstLine="592" w:firstLineChars="200"/>
        <w:spacing w:line="500" w:lineRule="exact"/>
        <w:rPr>
          <w:rFonts w:hint="eastAsia" w:ascii="楷体" w:hAnsi="楷体" w:eastAsia="楷体"/>
          <w:sz w:val="28"/>
          <w:szCs w:val="28"/>
          <w:lang w:val="en-US" w:eastAsia="zh-CN"/>
        </w:rPr>
      </w:pPr>
      <w:r>
        <w:rPr>
          <w:rFonts w:hint="eastAsia" w:ascii="楷体" w:hAnsi="楷体" w:eastAsia="楷体"/>
          <w:sz w:val="28"/>
          <w:szCs w:val="28"/>
        </w:rPr>
        <w:t xml:space="preserve">三、封面左上方框</w:t>
      </w:r>
      <w:r>
        <w:rPr>
          <w:rFonts w:hint="eastAsia" w:ascii="楷体" w:hAnsi="楷体" w:eastAsia="楷体"/>
          <w:sz w:val="28"/>
          <w:szCs w:val="28"/>
          <w:lang w:val="en-US" w:eastAsia="zh-CN"/>
        </w:rPr>
        <w:t xml:space="preserve">申报</w:t>
      </w:r>
      <w:r>
        <w:rPr>
          <w:rFonts w:hint="eastAsia" w:ascii="楷体" w:hAnsi="楷体" w:eastAsia="楷体"/>
          <w:sz w:val="28"/>
          <w:szCs w:val="28"/>
        </w:rPr>
        <w:t xml:space="preserve">类别分为：</w:t>
      </w:r>
      <w:r>
        <w:rPr>
          <w:rFonts w:hint="eastAsia" w:ascii="楷体" w:hAnsi="楷体" w:eastAsia="楷体"/>
          <w:sz w:val="28"/>
          <w:szCs w:val="28"/>
          <w:lang w:val="en-US" w:eastAsia="zh-CN"/>
        </w:rPr>
        <w:t xml:space="preserve">个人会员/单位会员/专委会会员</w:t>
      </w:r>
      <w:r>
        <w:rPr>
          <w:rFonts w:hint="eastAsia" w:ascii="楷体" w:hAnsi="楷体" w:eastAsia="楷体"/>
          <w:sz w:val="28"/>
          <w:szCs w:val="28"/>
        </w:rPr>
        <w:t xml:space="preserve">，请申请人根据实际情况如实填写。</w:t>
      </w:r>
      <w:r>
        <w:rPr>
          <w:rFonts w:hint="eastAsia" w:ascii="楷体" w:hAnsi="楷体" w:eastAsia="楷体"/>
          <w:sz w:val="28"/>
          <w:szCs w:val="28"/>
          <w:lang w:val="en-US" w:eastAsia="zh-CN"/>
        </w:rPr>
        <w:t xml:space="preserve"> </w:t>
      </w:r>
      <w:r>
        <w:rPr>
          <w:rFonts w:hint="eastAsia" w:ascii="楷体" w:hAnsi="楷体" w:eastAsia="楷体"/>
          <w:sz w:val="28"/>
          <w:szCs w:val="28"/>
          <w:lang w:val="en-US" w:eastAsia="zh-CN"/>
        </w:rPr>
      </w:r>
      <w:r/>
    </w:p>
    <w:p>
      <w:pPr>
        <w:pStyle w:val="624"/>
        <w:ind w:right="568" w:firstLine="592" w:firstLineChars="200"/>
        <w:spacing w:line="500" w:lineRule="exact"/>
        <w:rPr>
          <w:rFonts w:hint="eastAsia"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 xml:space="preserve">四、请准确、清晰地填写申报表各栏内容。其中，联系电话必须填写课题负责人的电话号码。预期成果最多选报3项，其中必须包含研究报告。若有问题，请与市教育学会秘书处联系咨询。</w:t>
      </w:r>
      <w:r>
        <w:rPr>
          <w:rFonts w:hint="eastAsia" w:ascii="楷体" w:hAnsi="楷体" w:eastAsia="楷体"/>
          <w:sz w:val="28"/>
          <w:szCs w:val="28"/>
        </w:rPr>
      </w:r>
      <w:r/>
    </w:p>
    <w:p>
      <w:pPr>
        <w:pStyle w:val="624"/>
        <w:ind w:right="568" w:firstLine="592" w:firstLineChars="200"/>
        <w:spacing w:line="500" w:lineRule="exact"/>
        <w:rPr>
          <w:rFonts w:hint="eastAsia"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 xml:space="preserve">五、本表须经课题负责人所在单位领导审核，签署明确意见，承担信誉保证和管理职责并加盖公章后方可上报。</w:t>
      </w:r>
      <w:r>
        <w:rPr>
          <w:rFonts w:hint="eastAsia" w:ascii="楷体" w:hAnsi="楷体" w:eastAsia="楷体"/>
          <w:sz w:val="28"/>
          <w:szCs w:val="28"/>
        </w:rPr>
      </w:r>
      <w:r/>
    </w:p>
    <w:p>
      <w:pPr>
        <w:pStyle w:val="624"/>
        <w:ind w:right="568" w:firstLine="592" w:firstLineChars="200"/>
        <w:spacing w:line="500" w:lineRule="exact"/>
        <w:rPr>
          <w:rFonts w:hint="eastAsia"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 xml:space="preserve">六、青岛市教育学会秘书处联系方式。</w:t>
      </w:r>
      <w:r>
        <w:rPr>
          <w:rFonts w:hint="eastAsia" w:ascii="楷体" w:hAnsi="楷体" w:eastAsia="楷体"/>
          <w:sz w:val="28"/>
          <w:szCs w:val="28"/>
        </w:rPr>
      </w:r>
      <w:r/>
    </w:p>
    <w:p>
      <w:pPr>
        <w:pStyle w:val="624"/>
        <w:ind w:right="567" w:firstLine="592" w:firstLineChars="200"/>
        <w:spacing w:line="500" w:lineRule="exact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 xml:space="preserve">办公地址：青岛市市北区济阳路7号  </w:t>
      </w:r>
      <w:r>
        <w:rPr>
          <w:rFonts w:ascii="楷体" w:hAnsi="楷体" w:eastAsia="楷体"/>
          <w:sz w:val="28"/>
          <w:szCs w:val="28"/>
        </w:rPr>
      </w:r>
      <w:r/>
    </w:p>
    <w:p>
      <w:pPr>
        <w:pStyle w:val="624"/>
        <w:ind w:right="567" w:firstLine="592" w:firstLineChars="200"/>
        <w:spacing w:line="500" w:lineRule="exact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 xml:space="preserve">邮政编码：266012  </w:t>
      </w:r>
      <w:r>
        <w:rPr>
          <w:rFonts w:ascii="楷体" w:hAnsi="楷体" w:eastAsia="楷体"/>
          <w:sz w:val="28"/>
          <w:szCs w:val="28"/>
        </w:rPr>
      </w:r>
      <w:r/>
    </w:p>
    <w:p>
      <w:pPr>
        <w:pStyle w:val="624"/>
        <w:ind w:right="567" w:firstLine="592" w:firstLineChars="200"/>
        <w:spacing w:line="500" w:lineRule="exact"/>
        <w:rPr>
          <w:rFonts w:hint="eastAsia"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 xml:space="preserve">联系电话：87076196；87076198</w:t>
      </w:r>
      <w:r>
        <w:rPr>
          <w:rFonts w:hint="eastAsia" w:ascii="楷体" w:hAnsi="楷体" w:eastAsia="楷体"/>
          <w:sz w:val="28"/>
          <w:szCs w:val="28"/>
        </w:rPr>
      </w:r>
      <w:r/>
    </w:p>
    <w:p>
      <w:pPr>
        <w:pStyle w:val="624"/>
        <w:ind w:left="525" w:right="568" w:firstLine="592" w:firstLineChars="200"/>
        <w:spacing w:line="500" w:lineRule="exact"/>
        <w:rPr>
          <w:rFonts w:ascii="楷体" w:hAnsi="楷体" w:eastAsia="楷体"/>
          <w:sz w:val="28"/>
          <w:szCs w:val="28"/>
        </w:rPr>
      </w:pPr>
      <w:r>
        <w:rPr>
          <w:rFonts w:ascii="楷体" w:hAnsi="楷体" w:eastAsia="楷体"/>
          <w:sz w:val="28"/>
          <w:szCs w:val="28"/>
        </w:rPr>
      </w:r>
      <w:r/>
    </w:p>
    <w:p>
      <w:pPr>
        <w:pStyle w:val="624"/>
        <w:snapToGrid w:val="0"/>
        <w:jc w:val="center"/>
        <w:spacing w:before="100" w:beforeAutospacing="1" w:after="100" w:afterAutospacing="1" w:line="500" w:lineRule="exact"/>
        <w:rPr>
          <w:rFonts w:hint="eastAsia"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</w:r>
      <w:r/>
    </w:p>
    <w:p>
      <w:pPr>
        <w:pStyle w:val="624"/>
        <w:snapToGrid w:val="0"/>
        <w:jc w:val="center"/>
        <w:spacing w:before="100" w:beforeAutospacing="1" w:after="100" w:afterAutospacing="1" w:line="500" w:lineRule="exact"/>
        <w:rPr>
          <w:rFonts w:hint="eastAsia"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</w:r>
      <w:r/>
    </w:p>
    <w:p>
      <w:pPr>
        <w:pStyle w:val="624"/>
        <w:snapToGrid w:val="0"/>
        <w:jc w:val="center"/>
        <w:spacing w:before="100" w:beforeAutospacing="1" w:after="100" w:afterAutospacing="1" w:line="500" w:lineRule="exact"/>
        <w:rPr>
          <w:rFonts w:hint="eastAsia" w:ascii="楷体" w:hAnsi="楷体" w:eastAsia="楷体"/>
        </w:rPr>
      </w:pPr>
      <w:r>
        <w:rPr>
          <w:rFonts w:hint="eastAsia" w:ascii="楷体" w:hAnsi="楷体" w:eastAsia="楷体"/>
          <w:sz w:val="28"/>
          <w:szCs w:val="28"/>
        </w:rPr>
        <w:t xml:space="preserve">青岛市教育学会学术委员会</w:t>
      </w:r>
      <w:r>
        <w:rPr>
          <w:rFonts w:hint="eastAsia" w:ascii="楷体" w:hAnsi="楷体" w:eastAsia="楷体"/>
        </w:rPr>
      </w:r>
      <w:r/>
    </w:p>
    <w:p>
      <w:pPr>
        <w:pStyle w:val="624"/>
        <w:snapToGrid w:val="0"/>
        <w:jc w:val="center"/>
        <w:spacing w:before="100" w:beforeAutospacing="1" w:after="100" w:afterAutospacing="1" w:line="500" w:lineRule="exact"/>
        <w:sectPr>
          <w:headerReference w:type="default" r:id="rId10"/>
          <w:footerReference w:type="default" r:id="rId13"/>
          <w:footnotePr/>
          <w:endnotePr/>
          <w:type w:val="nextPage"/>
          <w:pgSz w:w="11906" w:h="16838" w:orient="portrait"/>
          <w:pgMar w:top="1440" w:right="1800" w:bottom="1440" w:left="1800" w:header="851" w:footer="992" w:gutter="0"/>
          <w:pgNumType w:start="1"/>
          <w:cols w:num="1" w:sep="0" w:space="1701" w:equalWidth="1"/>
          <w:docGrid w:type="lines" w:linePitch="312" w:charSpace="0"/>
        </w:sectPr>
      </w:pPr>
      <w:r/>
      <w:r/>
    </w:p>
    <w:p>
      <w:pPr>
        <w:pStyle w:val="624"/>
        <w:snapToGrid w:val="0"/>
        <w:spacing w:before="100" w:beforeAutospacing="1" w:after="100" w:afterAutospacing="1" w:line="500" w:lineRule="exact"/>
        <w:rPr>
          <w:rFonts w:hint="eastAsia" w:ascii="黑体" w:eastAsia="黑体"/>
          <w:sz w:val="30"/>
          <w:szCs w:val="30"/>
        </w:rPr>
      </w:pPr>
      <w:r>
        <w:rPr>
          <w:rFonts w:hint="eastAsia" w:ascii="黑体" w:eastAsia="黑体"/>
          <w:sz w:val="30"/>
          <w:szCs w:val="30"/>
        </w:rPr>
        <w:t xml:space="preserve">一、课题研究人员基本信息</w:t>
      </w:r>
      <w:r>
        <w:rPr>
          <w:rFonts w:hint="eastAsia" w:ascii="黑体" w:eastAsia="黑体"/>
          <w:sz w:val="30"/>
          <w:szCs w:val="30"/>
        </w:rPr>
      </w:r>
      <w:r/>
    </w:p>
    <w:tbl>
      <w:tblPr>
        <w:tblW w:w="9939" w:type="dxa"/>
        <w:tblInd w:w="-158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none" w:color="000000" w:sz="0" w:space="0"/>
          <w:insideV w:val="none" w:color="000000" w:sz="0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112"/>
        <w:gridCol w:w="718"/>
        <w:gridCol w:w="540"/>
        <w:gridCol w:w="488"/>
        <w:gridCol w:w="467"/>
        <w:gridCol w:w="901"/>
        <w:gridCol w:w="904"/>
        <w:gridCol w:w="838"/>
        <w:gridCol w:w="58"/>
        <w:gridCol w:w="1362"/>
        <w:gridCol w:w="281"/>
        <w:gridCol w:w="227"/>
        <w:gridCol w:w="909"/>
        <w:gridCol w:w="1134"/>
      </w:tblGrid>
      <w:tr>
        <w:trPr>
          <w:trHeight w:val="615"/>
        </w:trPr>
        <w:tc>
          <w:tcPr>
            <w:gridSpan w:val="2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6" w:space="0"/>
            </w:tcBorders>
            <w:tcW w:w="1830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主持人姓名</w:t>
            </w: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028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67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性别</w:t>
            </w: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01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04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民族</w:t>
            </w: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896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3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870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出生年月</w:t>
            </w: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tcW w:w="2043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</w:tr>
      <w:tr>
        <w:trPr>
          <w:trHeight w:val="733"/>
        </w:trPr>
        <w:tc>
          <w:tcPr>
            <w:gridSpan w:val="2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tcW w:w="1830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职务/职称</w:t>
            </w: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196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870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研究专长</w:t>
            </w: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tcW w:w="2043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</w:tr>
      <w:tr>
        <w:trPr>
          <w:trHeight w:val="687"/>
        </w:trPr>
        <w:tc>
          <w:tcPr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tcW w:w="1830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最后学历</w:t>
            </w: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028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368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工作单位</w:t>
            </w: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tcW w:w="5713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</w:tr>
      <w:tr>
        <w:trPr>
          <w:trHeight w:val="697"/>
        </w:trPr>
        <w:tc>
          <w:tcPr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tcW w:w="1830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最后学位</w:t>
            </w: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028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368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联系电话</w:t>
            </w: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742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E-mail</w:t>
            </w: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tcW w:w="2270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</w:tr>
      <w:tr>
        <w:trPr>
          <w:trHeight w:val="681"/>
        </w:trPr>
        <w:tc>
          <w:tcPr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tcW w:w="1830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通讯地址</w:t>
            </w: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138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邮政编码</w:t>
            </w: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tcW w:w="2270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</w:tr>
      <w:tr>
        <w:trPr>
          <w:cantSplit/>
          <w:trHeight w:val="915"/>
        </w:trPr>
        <w:tc>
          <w:tcPr>
            <w:tcBorders>
              <w:top w:val="single" w:color="auto" w:sz="6" w:space="0"/>
              <w:left w:val="single" w:color="auto" w:sz="12" w:space="0"/>
              <w:right w:val="single" w:color="auto" w:sz="6" w:space="0"/>
            </w:tcBorders>
            <w:tcW w:w="1112" w:type="dxa"/>
            <w:vAlign w:val="center"/>
            <w:vMerge w:val="restart"/>
            <w:textDirection w:val="tbRlV"/>
            <w:noWrap w:val="false"/>
          </w:tcPr>
          <w:p>
            <w:pPr>
              <w:pStyle w:val="624"/>
              <w:ind w:left="113" w:right="113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课题组主要成员（不含主持人，不低于2人，不超过7人）</w:t>
            </w: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258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 xml:space="preserve">姓  名</w:t>
            </w:r>
            <w:r>
              <w:rPr>
                <w:rFonts w:hint="eastAsia" w:ascii="宋体" w:hAnsi="宋体" w:eastAsia="宋体"/>
                <w:sz w:val="21"/>
                <w:szCs w:val="21"/>
              </w:rPr>
            </w:r>
            <w:r/>
          </w:p>
        </w:tc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856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 xml:space="preserve">工作单位</w:t>
            </w:r>
            <w:r>
              <w:rPr>
                <w:rFonts w:hint="eastAsia" w:ascii="宋体" w:hAnsi="宋体" w:eastAsia="宋体"/>
                <w:sz w:val="21"/>
                <w:szCs w:val="21"/>
              </w:rPr>
            </w:r>
            <w:r/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742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 xml:space="preserve">专业技术职务</w:t>
            </w:r>
            <w:r>
              <w:rPr>
                <w:rFonts w:hint="eastAsia" w:ascii="宋体" w:hAnsi="宋体" w:eastAsia="宋体"/>
                <w:sz w:val="21"/>
                <w:szCs w:val="21"/>
              </w:rPr>
            </w:r>
            <w:r/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tcW w:w="1420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 xml:space="preserve">学历</w:t>
            </w:r>
            <w:r>
              <w:rPr>
                <w:rFonts w:hint="eastAsia" w:ascii="宋体" w:hAnsi="宋体" w:eastAsia="宋体"/>
                <w:sz w:val="21"/>
                <w:szCs w:val="21"/>
              </w:rPr>
            </w:r>
            <w:r/>
          </w:p>
        </w:tc>
        <w:tc>
          <w:tcPr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 xml:space="preserve">研究专长</w:t>
            </w:r>
            <w:r>
              <w:rPr>
                <w:rFonts w:hint="eastAsia" w:ascii="宋体" w:hAnsi="宋体" w:eastAsia="宋体"/>
                <w:sz w:val="21"/>
                <w:szCs w:val="21"/>
              </w:rPr>
            </w:r>
            <w:r/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 xml:space="preserve">签名</w:t>
            </w:r>
            <w:r>
              <w:rPr>
                <w:rFonts w:hint="eastAsia" w:ascii="宋体" w:hAnsi="宋体" w:eastAsia="宋体"/>
                <w:sz w:val="21"/>
                <w:szCs w:val="21"/>
              </w:rPr>
            </w:r>
            <w:r/>
          </w:p>
        </w:tc>
      </w:tr>
      <w:tr>
        <w:trPr>
          <w:cantSplit/>
          <w:trHeight w:val="915"/>
        </w:trPr>
        <w:tc>
          <w:tcPr>
            <w:tcBorders>
              <w:left w:val="single" w:color="auto" w:sz="12" w:space="0"/>
              <w:right w:val="single" w:color="auto" w:sz="6" w:space="0"/>
            </w:tcBorders>
            <w:tcW w:w="1112" w:type="dxa"/>
            <w:vAlign w:val="center"/>
            <w:vMerge w:val="continue"/>
            <w:textDirection w:val="lrTb"/>
            <w:noWrap w:val="false"/>
          </w:tcPr>
          <w:p>
            <w:pPr>
              <w:pStyle w:val="624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1258" w:type="dxa"/>
            <w:vAlign w:val="top"/>
            <w:textDirection w:val="lrTb"/>
            <w:noWrap w:val="false"/>
          </w:tcPr>
          <w:p>
            <w:pPr>
              <w:pStyle w:val="624"/>
              <w:jc w:val="left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1856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tcW w:w="1742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3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</w:tr>
      <w:tr>
        <w:trPr>
          <w:cantSplit/>
          <w:trHeight w:val="915"/>
        </w:trPr>
        <w:tc>
          <w:tcPr>
            <w:tcBorders>
              <w:left w:val="single" w:color="auto" w:sz="12" w:space="0"/>
              <w:right w:val="single" w:color="auto" w:sz="6" w:space="0"/>
            </w:tcBorders>
            <w:tcW w:w="1112" w:type="dxa"/>
            <w:vAlign w:val="center"/>
            <w:vMerge w:val="continue"/>
            <w:textDirection w:val="lrTb"/>
            <w:noWrap w:val="false"/>
          </w:tcPr>
          <w:p>
            <w:pPr>
              <w:pStyle w:val="624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1258" w:type="dxa"/>
            <w:vAlign w:val="top"/>
            <w:textDirection w:val="lrTb"/>
            <w:noWrap w:val="false"/>
          </w:tcPr>
          <w:p>
            <w:pPr>
              <w:pStyle w:val="624"/>
              <w:jc w:val="left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1856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tcW w:w="1742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</w:tr>
      <w:tr>
        <w:trPr>
          <w:cantSplit/>
          <w:trHeight w:val="915"/>
        </w:trPr>
        <w:tc>
          <w:tcPr>
            <w:tcBorders>
              <w:left w:val="single" w:color="auto" w:sz="12" w:space="0"/>
              <w:right w:val="single" w:color="auto" w:sz="6" w:space="0"/>
            </w:tcBorders>
            <w:tcW w:w="1112" w:type="dxa"/>
            <w:vAlign w:val="center"/>
            <w:vMerge w:val="continue"/>
            <w:textDirection w:val="lrTb"/>
            <w:noWrap w:val="false"/>
          </w:tcPr>
          <w:p>
            <w:pPr>
              <w:pStyle w:val="624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1258" w:type="dxa"/>
            <w:vAlign w:val="top"/>
            <w:textDirection w:val="lrTb"/>
            <w:noWrap w:val="false"/>
          </w:tcPr>
          <w:p>
            <w:pPr>
              <w:pStyle w:val="624"/>
              <w:jc w:val="left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1856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tcW w:w="1742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</w:tr>
      <w:tr>
        <w:trPr>
          <w:cantSplit/>
          <w:trHeight w:val="915"/>
        </w:trPr>
        <w:tc>
          <w:tcPr>
            <w:tcBorders>
              <w:left w:val="single" w:color="auto" w:sz="12" w:space="0"/>
              <w:right w:val="single" w:color="auto" w:sz="6" w:space="0"/>
            </w:tcBorders>
            <w:tcW w:w="1112" w:type="dxa"/>
            <w:vAlign w:val="center"/>
            <w:vMerge w:val="continue"/>
            <w:textDirection w:val="lrTb"/>
            <w:noWrap w:val="false"/>
          </w:tcPr>
          <w:p>
            <w:pPr>
              <w:pStyle w:val="624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1258" w:type="dxa"/>
            <w:vAlign w:val="top"/>
            <w:textDirection w:val="lrTb"/>
            <w:noWrap w:val="false"/>
          </w:tcPr>
          <w:p>
            <w:pPr>
              <w:pStyle w:val="624"/>
              <w:jc w:val="left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1856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tcW w:w="1742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</w:tr>
      <w:tr>
        <w:trPr>
          <w:cantSplit/>
          <w:trHeight w:val="915"/>
        </w:trPr>
        <w:tc>
          <w:tcPr>
            <w:tcBorders>
              <w:left w:val="single" w:color="auto" w:sz="12" w:space="0"/>
              <w:right w:val="single" w:color="auto" w:sz="6" w:space="0"/>
            </w:tcBorders>
            <w:tcW w:w="1112" w:type="dxa"/>
            <w:vAlign w:val="center"/>
            <w:vMerge w:val="continue"/>
            <w:textDirection w:val="lrTb"/>
            <w:noWrap w:val="false"/>
          </w:tcPr>
          <w:p>
            <w:pPr>
              <w:pStyle w:val="624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1258" w:type="dxa"/>
            <w:vAlign w:val="top"/>
            <w:textDirection w:val="lrTb"/>
            <w:noWrap w:val="false"/>
          </w:tcPr>
          <w:p>
            <w:pPr>
              <w:pStyle w:val="624"/>
              <w:jc w:val="left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1856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tcW w:w="1742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</w:tr>
      <w:tr>
        <w:trPr>
          <w:cantSplit/>
          <w:trHeight w:val="915"/>
        </w:trPr>
        <w:tc>
          <w:tcPr>
            <w:tcBorders>
              <w:left w:val="single" w:color="auto" w:sz="12" w:space="0"/>
              <w:right w:val="single" w:color="auto" w:sz="6" w:space="0"/>
            </w:tcBorders>
            <w:tcW w:w="1112" w:type="dxa"/>
            <w:vAlign w:val="center"/>
            <w:vMerge w:val="continue"/>
            <w:textDirection w:val="lrTb"/>
            <w:noWrap w:val="false"/>
          </w:tcPr>
          <w:p>
            <w:pPr>
              <w:pStyle w:val="624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1258" w:type="dxa"/>
            <w:vAlign w:val="top"/>
            <w:textDirection w:val="lrTb"/>
            <w:noWrap w:val="false"/>
          </w:tcPr>
          <w:p>
            <w:pPr>
              <w:pStyle w:val="624"/>
              <w:jc w:val="left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1856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tcW w:w="1742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</w:tr>
      <w:tr>
        <w:trPr>
          <w:cantSplit/>
          <w:trHeight w:val="915"/>
        </w:trPr>
        <w:tc>
          <w:tcPr>
            <w:tcBorders>
              <w:left w:val="single" w:color="auto" w:sz="12" w:space="0"/>
              <w:bottom w:val="single" w:color="auto" w:sz="4" w:space="0"/>
              <w:right w:val="single" w:color="auto" w:sz="6" w:space="0"/>
            </w:tcBorders>
            <w:tcW w:w="1112" w:type="dxa"/>
            <w:vAlign w:val="center"/>
            <w:vMerge w:val="continue"/>
            <w:textDirection w:val="lrTb"/>
            <w:noWrap w:val="false"/>
          </w:tcPr>
          <w:p>
            <w:pPr>
              <w:pStyle w:val="624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1258" w:type="dxa"/>
            <w:vAlign w:val="top"/>
            <w:textDirection w:val="lrTb"/>
            <w:noWrap w:val="false"/>
          </w:tcPr>
          <w:p>
            <w:pPr>
              <w:pStyle w:val="624"/>
              <w:jc w:val="left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1856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tcW w:w="1742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</w:tr>
      <w:tr>
        <w:trPr>
          <w:cantSplit/>
          <w:trHeight w:val="915"/>
        </w:trPr>
        <w:tc>
          <w:tcPr>
            <w:gridSpan w:val="3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tcW w:w="2370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成果形式</w:t>
            </w:r>
            <w:r>
              <w:rPr>
                <w:rFonts w:hint="eastAsia"/>
              </w:rPr>
            </w:r>
            <w:r/>
          </w:p>
        </w:tc>
        <w:tc>
          <w:tcPr>
            <w:gridSpan w:val="5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tcW w:w="3598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pacing w:val="-4"/>
                <w:sz w:val="24"/>
                <w:szCs w:val="24"/>
              </w:rPr>
              <w:t xml:space="preserve">专著□，论文集□，研究报告□，资料集□，其他：</w:t>
            </w: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1420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before="100" w:beforeAutospacing="1" w:after="100" w:afterAutospacing="1"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预计完成时间</w:t>
            </w: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tcW w:w="2551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line="5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</w:r>
            <w:r/>
          </w:p>
        </w:tc>
      </w:tr>
    </w:tbl>
    <w:p>
      <w:pPr>
        <w:pStyle w:val="624"/>
        <w:snapToGrid w:val="0"/>
        <w:ind w:firstLine="316" w:firstLineChars="100"/>
        <w:spacing w:before="100" w:beforeAutospacing="1" w:after="100" w:afterAutospacing="1" w:line="500" w:lineRule="exact"/>
        <w:rPr>
          <w:rFonts w:hint="eastAsia" w:ascii="黑体" w:eastAsia="黑体"/>
          <w:sz w:val="30"/>
          <w:szCs w:val="30"/>
        </w:rPr>
      </w:pPr>
      <w:r>
        <w:rPr>
          <w:rFonts w:hint="eastAsia" w:ascii="黑体" w:eastAsia="黑体"/>
          <w:sz w:val="30"/>
          <w:szCs w:val="30"/>
        </w:rPr>
      </w:r>
      <w:r/>
    </w:p>
    <w:p>
      <w:pPr>
        <w:pStyle w:val="624"/>
        <w:rPr>
          <w:rFonts w:eastAsia="黑体"/>
          <w:sz w:val="30"/>
        </w:rPr>
        <w:outlineLvl w:val="0"/>
      </w:pPr>
      <w:r>
        <w:rPr>
          <w:rFonts w:hint="eastAsia" w:eastAsia="黑体"/>
          <w:sz w:val="30"/>
        </w:rPr>
        <w:t xml:space="preserve">二、</w:t>
      </w:r>
      <w:r>
        <w:rPr>
          <w:rFonts w:hint="eastAsia" w:eastAsia="黑体"/>
          <w:sz w:val="30"/>
          <w:lang w:val="en-US" w:eastAsia="zh-CN"/>
        </w:rPr>
        <w:t xml:space="preserve">支持人和主要成员</w:t>
      </w:r>
      <w:r>
        <w:rPr>
          <w:rFonts w:hint="eastAsia" w:eastAsia="黑体"/>
          <w:sz w:val="30"/>
        </w:rPr>
        <w:t xml:space="preserve">参加教育工作以来主持或参与的研究课题</w:t>
      </w:r>
      <w:r>
        <w:rPr>
          <w:rFonts w:eastAsia="黑体"/>
          <w:sz w:val="30"/>
        </w:rPr>
      </w:r>
      <w:r/>
    </w:p>
    <w:tbl>
      <w:tblPr>
        <w:tblW w:w="9608" w:type="dxa"/>
        <w:jc w:val="center"/>
        <w:tblInd w:w="-1178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6" w:space="0"/>
          <w:insideV w:val="single" w:color="000000" w:sz="6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730"/>
        <w:gridCol w:w="1559"/>
        <w:gridCol w:w="1418"/>
        <w:gridCol w:w="1275"/>
        <w:gridCol w:w="1626"/>
      </w:tblGrid>
      <w:tr>
        <w:trPr>
          <w:cantSplit/>
          <w:trHeight w:val="553"/>
        </w:trPr>
        <w:tc>
          <w:tcPr>
            <w:tcBorders>
              <w:top w:val="single" w:color="auto" w:sz="12" w:space="0"/>
              <w:right w:val="single" w:color="auto" w:sz="4" w:space="0"/>
            </w:tcBorders>
            <w:tcW w:w="3730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rPr>
                <w:rFonts w:ascii="宋体"/>
              </w:rPr>
            </w:pPr>
            <w:r>
              <w:rPr>
                <w:rFonts w:hint="eastAsia" w:ascii="宋体"/>
              </w:rPr>
              <w:t xml:space="preserve">课题名称</w:t>
            </w:r>
            <w:r>
              <w:rPr>
                <w:rFonts w:ascii="宋体"/>
              </w:rPr>
            </w:r>
            <w:r/>
          </w:p>
        </w:tc>
        <w:tc>
          <w:tcPr>
            <w:tcBorders>
              <w:top w:val="single" w:color="auto" w:sz="12" w:space="0"/>
              <w:lef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 xml:space="preserve">课题</w:t>
            </w:r>
            <w:r>
              <w:rPr>
                <w:rFonts w:hint="eastAsia" w:ascii="宋体"/>
              </w:rPr>
            </w:r>
            <w:r/>
          </w:p>
          <w:p>
            <w:pPr>
              <w:pStyle w:val="624"/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 xml:space="preserve">主持人</w:t>
            </w:r>
            <w:r>
              <w:rPr>
                <w:rFonts w:hint="eastAsia" w:ascii="宋体"/>
              </w:rPr>
            </w:r>
            <w:r/>
          </w:p>
        </w:tc>
        <w:tc>
          <w:tcPr>
            <w:tcBorders>
              <w:top w:val="single" w:color="auto" w:sz="12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 xml:space="preserve">课题</w:t>
            </w:r>
            <w:r>
              <w:rPr>
                <w:rFonts w:hint="eastAsia" w:ascii="宋体"/>
              </w:rPr>
            </w:r>
            <w:r/>
          </w:p>
          <w:p>
            <w:pPr>
              <w:pStyle w:val="624"/>
              <w:jc w:val="center"/>
              <w:rPr>
                <w:rFonts w:ascii="宋体"/>
              </w:rPr>
            </w:pPr>
            <w:r>
              <w:rPr>
                <w:rFonts w:hint="eastAsia" w:ascii="宋体"/>
              </w:rPr>
              <w:t xml:space="preserve">类别</w:t>
            </w:r>
            <w:r>
              <w:rPr>
                <w:rFonts w:ascii="宋体"/>
              </w:rPr>
            </w:r>
            <w:r/>
          </w:p>
        </w:tc>
        <w:tc>
          <w:tcPr>
            <w:tcBorders>
              <w:top w:val="single" w:color="auto" w:sz="12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 xml:space="preserve">立项</w:t>
            </w:r>
            <w:r>
              <w:rPr>
                <w:rFonts w:hint="eastAsia" w:ascii="宋体"/>
              </w:rPr>
            </w:r>
            <w:r/>
          </w:p>
          <w:p>
            <w:pPr>
              <w:pStyle w:val="624"/>
              <w:jc w:val="center"/>
              <w:rPr>
                <w:rFonts w:ascii="宋体"/>
              </w:rPr>
            </w:pPr>
            <w:r>
              <w:rPr>
                <w:rFonts w:hint="eastAsia" w:ascii="宋体"/>
              </w:rPr>
              <w:t xml:space="preserve">时间</w:t>
            </w:r>
            <w:r>
              <w:rPr>
                <w:rFonts w:ascii="宋体"/>
              </w:rPr>
            </w:r>
            <w:r/>
          </w:p>
        </w:tc>
        <w:tc>
          <w:tcPr>
            <w:tcBorders>
              <w:top w:val="single" w:color="auto" w:sz="12" w:space="0"/>
            </w:tcBorders>
            <w:tcW w:w="1626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rPr>
                <w:rFonts w:ascii="宋体"/>
              </w:rPr>
            </w:pPr>
            <w:r>
              <w:rPr>
                <w:rFonts w:hint="eastAsia" w:ascii="宋体"/>
              </w:rPr>
              <w:t xml:space="preserve">完成情况</w:t>
            </w:r>
            <w:r>
              <w:rPr>
                <w:rFonts w:ascii="宋体"/>
              </w:rPr>
            </w:r>
            <w:r/>
          </w:p>
        </w:tc>
      </w:tr>
      <w:tr>
        <w:trPr>
          <w:cantSplit/>
          <w:trHeight w:val="851"/>
        </w:trPr>
        <w:tc>
          <w:tcPr>
            <w:tcBorders>
              <w:top w:val="none" w:color="000000" w:sz="4" w:space="0"/>
              <w:right w:val="single" w:color="auto" w:sz="4" w:space="0"/>
            </w:tcBorders>
            <w:tcW w:w="3730" w:type="dxa"/>
            <w:vAlign w:val="center"/>
            <w:textDirection w:val="lrTb"/>
            <w:noWrap w:val="false"/>
          </w:tcPr>
          <w:p>
            <w:pPr>
              <w:pStyle w:val="624"/>
              <w:jc w:val="left"/>
              <w:rPr>
                <w:rFonts w:ascii="宋体"/>
              </w:rPr>
            </w:pPr>
            <w:r>
              <w:rPr>
                <w:rFonts w:ascii="宋体"/>
              </w:rPr>
            </w:r>
            <w:bookmarkStart w:id="2" w:name="PO_presider1"/>
            <w:r>
              <w:rPr>
                <w:rFonts w:ascii="宋体"/>
              </w:rPr>
            </w:r>
            <w:bookmarkEnd w:id="2"/>
            <w:r>
              <w:rPr>
                <w:rFonts w:ascii="宋体"/>
              </w:rPr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624"/>
              <w:jc w:val="left"/>
              <w:rPr>
                <w:rFonts w:ascii="宋体"/>
              </w:rPr>
            </w:pPr>
            <w:r>
              <w:rPr>
                <w:rFonts w:ascii="宋体"/>
              </w:rPr>
            </w:r>
            <w:bookmarkStart w:id="3" w:name="PO_subjectClass1"/>
            <w:r>
              <w:rPr>
                <w:rFonts w:ascii="宋体"/>
              </w:rPr>
            </w:r>
            <w:bookmarkEnd w:id="3"/>
            <w:r>
              <w:rPr>
                <w:rFonts w:ascii="宋体"/>
              </w:rPr>
            </w:r>
            <w:r/>
          </w:p>
        </w:tc>
        <w:tc>
          <w:tcPr>
            <w:tcBorders>
              <w:top w:val="non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624"/>
              <w:jc w:val="left"/>
              <w:rPr>
                <w:rFonts w:ascii="宋体"/>
              </w:rPr>
            </w:pPr>
            <w:r>
              <w:rPr>
                <w:rFonts w:ascii="宋体"/>
              </w:rPr>
            </w:r>
            <w:bookmarkStart w:id="4" w:name="PO_subjectType_3_1"/>
            <w:r>
              <w:rPr>
                <w:rFonts w:ascii="宋体"/>
              </w:rPr>
            </w:r>
            <w:bookmarkEnd w:id="4"/>
            <w:r>
              <w:rPr>
                <w:rFonts w:ascii="宋体"/>
              </w:rPr>
            </w:r>
            <w:r/>
          </w:p>
        </w:tc>
        <w:tc>
          <w:tcPr>
            <w:tcBorders>
              <w:top w:val="non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Style w:val="624"/>
              <w:jc w:val="left"/>
              <w:rPr>
                <w:rFonts w:ascii="宋体"/>
              </w:rPr>
            </w:pPr>
            <w:r>
              <w:rPr>
                <w:rFonts w:ascii="宋体"/>
              </w:rPr>
            </w:r>
            <w:bookmarkStart w:id="5" w:name="PO_approveDate1"/>
            <w:r>
              <w:rPr>
                <w:rFonts w:ascii="宋体"/>
              </w:rPr>
            </w:r>
            <w:bookmarkEnd w:id="5"/>
            <w:r>
              <w:rPr>
                <w:rFonts w:ascii="宋体"/>
              </w:rPr>
            </w:r>
            <w:r/>
          </w:p>
        </w:tc>
        <w:tc>
          <w:tcPr>
            <w:tcBorders>
              <w:top w:val="none" w:color="000000" w:sz="4" w:space="0"/>
            </w:tcBorders>
            <w:tcW w:w="1626" w:type="dxa"/>
            <w:vAlign w:val="center"/>
            <w:textDirection w:val="lrTb"/>
            <w:noWrap w:val="false"/>
          </w:tcPr>
          <w:p>
            <w:pPr>
              <w:pStyle w:val="624"/>
              <w:jc w:val="left"/>
              <w:rPr>
                <w:rFonts w:ascii="宋体"/>
              </w:rPr>
            </w:pPr>
            <w:r>
              <w:rPr>
                <w:rFonts w:ascii="宋体"/>
              </w:rPr>
            </w:r>
            <w:bookmarkStart w:id="6" w:name="PO_approveCompany1"/>
            <w:r>
              <w:rPr>
                <w:rFonts w:ascii="宋体"/>
              </w:rPr>
            </w:r>
            <w:bookmarkEnd w:id="6"/>
            <w:r>
              <w:rPr>
                <w:rFonts w:ascii="宋体"/>
              </w:rPr>
            </w:r>
            <w:bookmarkStart w:id="7" w:name="PO_subjectStatus1"/>
            <w:r>
              <w:rPr>
                <w:rFonts w:ascii="宋体"/>
              </w:rPr>
            </w:r>
            <w:bookmarkEnd w:id="7"/>
            <w:r>
              <w:rPr>
                <w:rFonts w:ascii="宋体"/>
              </w:rPr>
            </w:r>
            <w:r/>
          </w:p>
        </w:tc>
      </w:tr>
      <w:tr>
        <w:trPr>
          <w:cantSplit/>
          <w:trHeight w:val="851"/>
        </w:trPr>
        <w:tc>
          <w:tcPr>
            <w:tcBorders>
              <w:top w:val="none" w:color="000000" w:sz="4" w:space="0"/>
              <w:right w:val="single" w:color="auto" w:sz="4" w:space="0"/>
            </w:tcBorders>
            <w:tcW w:w="3730" w:type="dxa"/>
            <w:vAlign w:val="center"/>
            <w:textDirection w:val="lrTb"/>
            <w:noWrap w:val="false"/>
          </w:tcPr>
          <w:p>
            <w:pPr>
              <w:pStyle w:val="624"/>
              <w:jc w:val="left"/>
              <w:rPr>
                <w:rFonts w:ascii="宋体"/>
              </w:rPr>
            </w:pPr>
            <w:r>
              <w:rPr>
                <w:rFonts w:ascii="宋体"/>
              </w:rPr>
            </w:r>
            <w:bookmarkStart w:id="8" w:name="PO_presider2"/>
            <w:r>
              <w:rPr>
                <w:rFonts w:ascii="宋体"/>
              </w:rPr>
            </w:r>
            <w:bookmarkEnd w:id="8"/>
            <w:r>
              <w:rPr>
                <w:rFonts w:ascii="宋体"/>
              </w:rPr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624"/>
              <w:jc w:val="left"/>
              <w:rPr>
                <w:rFonts w:ascii="宋体"/>
              </w:rPr>
            </w:pPr>
            <w:r>
              <w:rPr>
                <w:rFonts w:ascii="宋体"/>
              </w:rPr>
            </w:r>
            <w:bookmarkStart w:id="9" w:name="PO_subjectClass2"/>
            <w:r>
              <w:rPr>
                <w:rFonts w:ascii="宋体"/>
              </w:rPr>
            </w:r>
            <w:bookmarkEnd w:id="9"/>
            <w:r>
              <w:rPr>
                <w:rFonts w:ascii="宋体"/>
              </w:rPr>
            </w:r>
            <w:r/>
          </w:p>
        </w:tc>
        <w:tc>
          <w:tcPr>
            <w:tcBorders>
              <w:top w:val="non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624"/>
              <w:jc w:val="left"/>
              <w:rPr>
                <w:rFonts w:ascii="宋体"/>
              </w:rPr>
            </w:pPr>
            <w:r>
              <w:rPr>
                <w:rFonts w:ascii="宋体"/>
              </w:rPr>
            </w:r>
            <w:bookmarkStart w:id="10" w:name="PO_subjectType_3_2"/>
            <w:r>
              <w:rPr>
                <w:rFonts w:ascii="宋体"/>
              </w:rPr>
            </w:r>
            <w:bookmarkEnd w:id="10"/>
            <w:r>
              <w:rPr>
                <w:rFonts w:ascii="宋体"/>
              </w:rPr>
            </w:r>
            <w:r/>
          </w:p>
        </w:tc>
        <w:tc>
          <w:tcPr>
            <w:tcBorders>
              <w:top w:val="non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Style w:val="624"/>
              <w:jc w:val="left"/>
              <w:rPr>
                <w:rFonts w:ascii="宋体"/>
              </w:rPr>
            </w:pPr>
            <w:r>
              <w:rPr>
                <w:rFonts w:ascii="宋体"/>
              </w:rPr>
            </w:r>
            <w:bookmarkStart w:id="11" w:name="PO_approveDate2"/>
            <w:r>
              <w:rPr>
                <w:rFonts w:ascii="宋体"/>
              </w:rPr>
            </w:r>
            <w:bookmarkEnd w:id="11"/>
            <w:r>
              <w:rPr>
                <w:rFonts w:ascii="宋体"/>
              </w:rPr>
            </w:r>
            <w:r/>
          </w:p>
        </w:tc>
        <w:tc>
          <w:tcPr>
            <w:tcBorders>
              <w:top w:val="none" w:color="000000" w:sz="4" w:space="0"/>
            </w:tcBorders>
            <w:tcW w:w="1626" w:type="dxa"/>
            <w:vAlign w:val="center"/>
            <w:textDirection w:val="lrTb"/>
            <w:noWrap w:val="false"/>
          </w:tcPr>
          <w:p>
            <w:pPr>
              <w:pStyle w:val="624"/>
              <w:jc w:val="left"/>
              <w:rPr>
                <w:rFonts w:ascii="宋体"/>
              </w:rPr>
            </w:pPr>
            <w:r>
              <w:rPr>
                <w:rFonts w:ascii="宋体"/>
              </w:rPr>
            </w:r>
            <w:bookmarkStart w:id="12" w:name="PO_subjectStatus2"/>
            <w:r>
              <w:rPr>
                <w:rFonts w:ascii="宋体"/>
              </w:rPr>
            </w:r>
            <w:bookmarkEnd w:id="12"/>
            <w:r>
              <w:rPr>
                <w:rFonts w:ascii="宋体"/>
              </w:rPr>
            </w:r>
            <w:bookmarkStart w:id="13" w:name="PO_approveCompany2"/>
            <w:r>
              <w:rPr>
                <w:rFonts w:ascii="宋体"/>
              </w:rPr>
            </w:r>
            <w:bookmarkEnd w:id="13"/>
            <w:r>
              <w:rPr>
                <w:rFonts w:ascii="宋体"/>
              </w:rPr>
            </w:r>
            <w:r/>
          </w:p>
        </w:tc>
      </w:tr>
      <w:tr>
        <w:trPr>
          <w:cantSplit/>
          <w:trHeight w:val="851"/>
        </w:trPr>
        <w:tc>
          <w:tcPr>
            <w:tcBorders>
              <w:top w:val="none" w:color="000000" w:sz="4" w:space="0"/>
              <w:right w:val="single" w:color="auto" w:sz="4" w:space="0"/>
            </w:tcBorders>
            <w:tcW w:w="3730" w:type="dxa"/>
            <w:vAlign w:val="center"/>
            <w:textDirection w:val="lrTb"/>
            <w:noWrap w:val="false"/>
          </w:tcPr>
          <w:p>
            <w:pPr>
              <w:pStyle w:val="624"/>
              <w:jc w:val="left"/>
              <w:rPr>
                <w:rFonts w:ascii="宋体"/>
              </w:rPr>
            </w:pPr>
            <w:r>
              <w:rPr>
                <w:rFonts w:ascii="宋体"/>
              </w:rPr>
            </w:r>
            <w:bookmarkStart w:id="14" w:name="PO_presider3"/>
            <w:r>
              <w:rPr>
                <w:rFonts w:ascii="宋体"/>
              </w:rPr>
            </w:r>
            <w:bookmarkEnd w:id="14"/>
            <w:r>
              <w:rPr>
                <w:rFonts w:ascii="宋体"/>
              </w:rPr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624"/>
              <w:jc w:val="left"/>
              <w:rPr>
                <w:rFonts w:ascii="宋体"/>
              </w:rPr>
            </w:pPr>
            <w:r>
              <w:rPr>
                <w:rFonts w:ascii="宋体"/>
              </w:rPr>
            </w:r>
            <w:bookmarkStart w:id="15" w:name="PO_subjectClass3"/>
            <w:r>
              <w:rPr>
                <w:rFonts w:ascii="宋体"/>
              </w:rPr>
            </w:r>
            <w:bookmarkEnd w:id="15"/>
            <w:r>
              <w:rPr>
                <w:rFonts w:ascii="宋体"/>
              </w:rPr>
            </w:r>
            <w:r/>
          </w:p>
        </w:tc>
        <w:tc>
          <w:tcPr>
            <w:tcBorders>
              <w:top w:val="non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624"/>
              <w:jc w:val="left"/>
              <w:rPr>
                <w:rFonts w:ascii="宋体"/>
              </w:rPr>
            </w:pPr>
            <w:r>
              <w:rPr>
                <w:rFonts w:ascii="宋体"/>
              </w:rPr>
            </w:r>
            <w:bookmarkStart w:id="16" w:name="PO_subjectType_3_3"/>
            <w:r>
              <w:rPr>
                <w:rFonts w:ascii="宋体"/>
              </w:rPr>
            </w:r>
            <w:bookmarkEnd w:id="16"/>
            <w:r>
              <w:rPr>
                <w:rFonts w:ascii="宋体"/>
              </w:rPr>
            </w:r>
            <w:r/>
          </w:p>
        </w:tc>
        <w:tc>
          <w:tcPr>
            <w:tcBorders>
              <w:top w:val="non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Style w:val="624"/>
              <w:jc w:val="left"/>
              <w:rPr>
                <w:rFonts w:ascii="宋体"/>
              </w:rPr>
            </w:pPr>
            <w:r>
              <w:rPr>
                <w:rFonts w:ascii="宋体"/>
              </w:rPr>
            </w:r>
            <w:bookmarkStart w:id="17" w:name="PO_approveDate3"/>
            <w:r>
              <w:rPr>
                <w:rFonts w:ascii="宋体"/>
              </w:rPr>
            </w:r>
            <w:bookmarkEnd w:id="17"/>
            <w:r>
              <w:rPr>
                <w:rFonts w:ascii="宋体"/>
              </w:rPr>
            </w:r>
            <w:r/>
          </w:p>
        </w:tc>
        <w:tc>
          <w:tcPr>
            <w:tcBorders>
              <w:top w:val="none" w:color="000000" w:sz="4" w:space="0"/>
            </w:tcBorders>
            <w:tcW w:w="1626" w:type="dxa"/>
            <w:vAlign w:val="center"/>
            <w:textDirection w:val="lrTb"/>
            <w:noWrap w:val="false"/>
          </w:tcPr>
          <w:p>
            <w:pPr>
              <w:pStyle w:val="624"/>
              <w:jc w:val="left"/>
              <w:rPr>
                <w:rFonts w:ascii="宋体"/>
              </w:rPr>
            </w:pPr>
            <w:r>
              <w:rPr>
                <w:rFonts w:ascii="宋体"/>
              </w:rPr>
            </w:r>
            <w:bookmarkStart w:id="18" w:name="PO_approveCompany3"/>
            <w:r>
              <w:rPr>
                <w:rFonts w:ascii="宋体"/>
              </w:rPr>
            </w:r>
            <w:bookmarkEnd w:id="18"/>
            <w:r>
              <w:rPr>
                <w:rFonts w:ascii="宋体"/>
              </w:rPr>
            </w:r>
            <w:bookmarkStart w:id="19" w:name="PO_subjectStatus3"/>
            <w:r>
              <w:rPr>
                <w:rFonts w:ascii="宋体"/>
              </w:rPr>
            </w:r>
            <w:bookmarkEnd w:id="19"/>
            <w:r>
              <w:rPr>
                <w:rFonts w:ascii="宋体"/>
              </w:rPr>
            </w:r>
            <w:r/>
          </w:p>
        </w:tc>
      </w:tr>
      <w:tr>
        <w:trPr>
          <w:cantSplit/>
          <w:trHeight w:val="851"/>
        </w:trPr>
        <w:tc>
          <w:tcPr>
            <w:tcBorders>
              <w:right w:val="single" w:color="auto" w:sz="4" w:space="0"/>
            </w:tcBorders>
            <w:tcW w:w="3730" w:type="dxa"/>
            <w:vAlign w:val="center"/>
            <w:textDirection w:val="lrTb"/>
            <w:noWrap w:val="false"/>
          </w:tcPr>
          <w:p>
            <w:pPr>
              <w:pStyle w:val="624"/>
              <w:jc w:val="left"/>
              <w:rPr>
                <w:rFonts w:ascii="宋体"/>
              </w:rPr>
            </w:pPr>
            <w:r>
              <w:rPr>
                <w:rFonts w:ascii="宋体"/>
              </w:rPr>
            </w:r>
            <w:bookmarkStart w:id="20" w:name="PO_presider4"/>
            <w:r>
              <w:rPr>
                <w:rFonts w:ascii="宋体"/>
              </w:rPr>
            </w:r>
            <w:bookmarkEnd w:id="20"/>
            <w:r>
              <w:rPr>
                <w:rFonts w:ascii="宋体"/>
              </w:rPr>
            </w:r>
            <w:r/>
          </w:p>
        </w:tc>
        <w:tc>
          <w:tcPr>
            <w:tcBorders>
              <w:lef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624"/>
              <w:jc w:val="left"/>
              <w:rPr>
                <w:rFonts w:ascii="宋体"/>
              </w:rPr>
            </w:pPr>
            <w:r>
              <w:rPr>
                <w:rFonts w:ascii="宋体"/>
              </w:rPr>
            </w:r>
            <w:bookmarkStart w:id="21" w:name="PO_subjectClass4"/>
            <w:r>
              <w:rPr>
                <w:rFonts w:ascii="宋体"/>
              </w:rPr>
            </w:r>
            <w:bookmarkEnd w:id="21"/>
            <w:r>
              <w:rPr>
                <w:rFonts w:ascii="宋体"/>
              </w:rPr>
            </w:r>
            <w:r/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pStyle w:val="624"/>
              <w:jc w:val="left"/>
              <w:rPr>
                <w:rFonts w:ascii="宋体"/>
              </w:rPr>
            </w:pPr>
            <w:r>
              <w:rPr>
                <w:rFonts w:ascii="宋体"/>
              </w:rPr>
            </w:r>
            <w:bookmarkStart w:id="22" w:name="PO_subjectType_3_4"/>
            <w:r>
              <w:rPr>
                <w:rFonts w:ascii="宋体"/>
              </w:rPr>
            </w:r>
            <w:bookmarkEnd w:id="22"/>
            <w:r>
              <w:rPr>
                <w:rFonts w:ascii="宋体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pStyle w:val="624"/>
              <w:jc w:val="left"/>
              <w:rPr>
                <w:rFonts w:ascii="宋体"/>
              </w:rPr>
            </w:pPr>
            <w:r>
              <w:rPr>
                <w:rFonts w:ascii="宋体"/>
              </w:rPr>
            </w:r>
            <w:bookmarkStart w:id="23" w:name="PO_approveDate4"/>
            <w:r>
              <w:rPr>
                <w:rFonts w:ascii="宋体"/>
              </w:rPr>
            </w:r>
            <w:bookmarkEnd w:id="23"/>
            <w:r>
              <w:rPr>
                <w:rFonts w:ascii="宋体"/>
              </w:rPr>
            </w:r>
            <w:r/>
          </w:p>
        </w:tc>
        <w:tc>
          <w:tcPr>
            <w:tcW w:w="1626" w:type="dxa"/>
            <w:vAlign w:val="center"/>
            <w:textDirection w:val="lrTb"/>
            <w:noWrap w:val="false"/>
          </w:tcPr>
          <w:p>
            <w:pPr>
              <w:pStyle w:val="624"/>
              <w:jc w:val="left"/>
              <w:rPr>
                <w:rFonts w:ascii="宋体"/>
              </w:rPr>
            </w:pPr>
            <w:r>
              <w:rPr>
                <w:rFonts w:ascii="宋体"/>
              </w:rPr>
            </w:r>
            <w:bookmarkStart w:id="24" w:name="PO_subjectStatus4"/>
            <w:r>
              <w:rPr>
                <w:rFonts w:ascii="宋体"/>
              </w:rPr>
            </w:r>
            <w:bookmarkEnd w:id="24"/>
            <w:r>
              <w:rPr>
                <w:rFonts w:ascii="宋体"/>
              </w:rPr>
            </w:r>
            <w:bookmarkStart w:id="25" w:name="PO_approveCompany4"/>
            <w:r>
              <w:rPr>
                <w:rFonts w:ascii="宋体"/>
              </w:rPr>
            </w:r>
            <w:bookmarkEnd w:id="25"/>
            <w:r>
              <w:rPr>
                <w:rFonts w:ascii="宋体"/>
              </w:rPr>
            </w:r>
            <w:r/>
          </w:p>
        </w:tc>
      </w:tr>
      <w:tr>
        <w:trPr>
          <w:cantSplit/>
          <w:trHeight w:val="851"/>
        </w:trPr>
        <w:tc>
          <w:tcPr>
            <w:tcBorders>
              <w:bottom w:val="single" w:color="auto" w:sz="12" w:space="0"/>
              <w:right w:val="single" w:color="auto" w:sz="4" w:space="0"/>
            </w:tcBorders>
            <w:tcW w:w="3730" w:type="dxa"/>
            <w:vAlign w:val="center"/>
            <w:textDirection w:val="lrTb"/>
            <w:noWrap w:val="false"/>
          </w:tcPr>
          <w:p>
            <w:pPr>
              <w:pStyle w:val="624"/>
              <w:jc w:val="left"/>
              <w:rPr>
                <w:rFonts w:ascii="宋体"/>
              </w:rPr>
            </w:pPr>
            <w:r>
              <w:rPr>
                <w:rFonts w:ascii="宋体"/>
              </w:rPr>
            </w:r>
            <w:bookmarkStart w:id="26" w:name="PO_presider5"/>
            <w:r>
              <w:rPr>
                <w:rFonts w:ascii="宋体"/>
              </w:rPr>
            </w:r>
            <w:bookmarkEnd w:id="26"/>
            <w:r>
              <w:rPr>
                <w:rFonts w:ascii="宋体"/>
              </w:rPr>
            </w:r>
            <w:r/>
          </w:p>
        </w:tc>
        <w:tc>
          <w:tcPr>
            <w:tcBorders>
              <w:left w:val="single" w:color="auto" w:sz="4" w:space="0"/>
              <w:bottom w:val="single" w:color="auto" w:sz="12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624"/>
              <w:jc w:val="left"/>
              <w:rPr>
                <w:rFonts w:ascii="宋体"/>
              </w:rPr>
            </w:pPr>
            <w:r>
              <w:rPr>
                <w:rFonts w:ascii="宋体"/>
              </w:rPr>
            </w:r>
            <w:bookmarkStart w:id="27" w:name="PO_subjectClass5"/>
            <w:r>
              <w:rPr>
                <w:rFonts w:ascii="宋体"/>
              </w:rPr>
            </w:r>
            <w:bookmarkEnd w:id="27"/>
            <w:r>
              <w:rPr>
                <w:rFonts w:ascii="宋体"/>
              </w:rPr>
            </w:r>
            <w:r/>
          </w:p>
        </w:tc>
        <w:tc>
          <w:tcPr>
            <w:tcBorders>
              <w:bottom w:val="single" w:color="auto" w:sz="12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624"/>
              <w:jc w:val="left"/>
              <w:rPr>
                <w:rFonts w:ascii="宋体"/>
              </w:rPr>
            </w:pPr>
            <w:r>
              <w:rPr>
                <w:rFonts w:ascii="宋体"/>
              </w:rPr>
            </w:r>
            <w:bookmarkStart w:id="28" w:name="PO_subjectType_3_5"/>
            <w:r>
              <w:rPr>
                <w:rFonts w:ascii="宋体"/>
              </w:rPr>
            </w:r>
            <w:bookmarkEnd w:id="28"/>
            <w:r>
              <w:rPr>
                <w:rFonts w:ascii="宋体"/>
              </w:rPr>
            </w:r>
            <w:r/>
          </w:p>
        </w:tc>
        <w:tc>
          <w:tcPr>
            <w:tcBorders>
              <w:bottom w:val="single" w:color="auto" w:sz="12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Style w:val="624"/>
              <w:jc w:val="left"/>
              <w:rPr>
                <w:rFonts w:ascii="宋体"/>
              </w:rPr>
            </w:pPr>
            <w:r>
              <w:rPr>
                <w:rFonts w:ascii="宋体"/>
              </w:rPr>
            </w:r>
            <w:bookmarkStart w:id="29" w:name="PO_approveDate5"/>
            <w:r>
              <w:rPr>
                <w:rFonts w:ascii="宋体"/>
              </w:rPr>
            </w:r>
            <w:bookmarkEnd w:id="29"/>
            <w:r>
              <w:rPr>
                <w:rFonts w:ascii="宋体"/>
              </w:rPr>
            </w:r>
            <w:r/>
          </w:p>
        </w:tc>
        <w:tc>
          <w:tcPr>
            <w:tcBorders>
              <w:bottom w:val="single" w:color="auto" w:sz="12" w:space="0"/>
            </w:tcBorders>
            <w:tcW w:w="1626" w:type="dxa"/>
            <w:vAlign w:val="center"/>
            <w:textDirection w:val="lrTb"/>
            <w:noWrap w:val="false"/>
          </w:tcPr>
          <w:p>
            <w:pPr>
              <w:pStyle w:val="624"/>
              <w:jc w:val="left"/>
              <w:rPr>
                <w:rFonts w:ascii="宋体"/>
              </w:rPr>
            </w:pPr>
            <w:r>
              <w:rPr>
                <w:rFonts w:ascii="宋体"/>
              </w:rPr>
            </w:r>
            <w:bookmarkStart w:id="30" w:name="PO_subjectStatus5"/>
            <w:r>
              <w:rPr>
                <w:rFonts w:ascii="宋体"/>
              </w:rPr>
            </w:r>
            <w:bookmarkEnd w:id="30"/>
            <w:r>
              <w:rPr>
                <w:rFonts w:ascii="宋体"/>
              </w:rPr>
            </w:r>
            <w:bookmarkStart w:id="31" w:name="PO_approveCompany5"/>
            <w:r>
              <w:rPr>
                <w:rFonts w:ascii="宋体"/>
              </w:rPr>
            </w:r>
            <w:bookmarkEnd w:id="31"/>
            <w:r>
              <w:rPr>
                <w:rFonts w:ascii="宋体"/>
              </w:rPr>
            </w:r>
            <w:r/>
          </w:p>
        </w:tc>
      </w:tr>
    </w:tbl>
    <w:p>
      <w:pPr>
        <w:pStyle w:val="624"/>
        <w:spacing w:line="480" w:lineRule="auto"/>
        <w:rPr>
          <w:rFonts w:eastAsia="黑体"/>
          <w:sz w:val="30"/>
        </w:rPr>
      </w:pPr>
      <w:r>
        <w:rPr>
          <w:rFonts w:hint="eastAsia" w:eastAsia="黑体"/>
          <w:sz w:val="30"/>
        </w:rPr>
        <w:t xml:space="preserve">三、</w:t>
      </w:r>
      <w:r>
        <w:rPr>
          <w:rFonts w:hint="eastAsia" w:eastAsia="黑体"/>
          <w:sz w:val="30"/>
          <w:lang w:val="en-US" w:eastAsia="zh-CN"/>
        </w:rPr>
        <w:t xml:space="preserve">申报人和主要成员</w:t>
      </w:r>
      <w:r>
        <w:rPr>
          <w:rFonts w:hint="eastAsia" w:eastAsia="黑体"/>
          <w:sz w:val="30"/>
        </w:rPr>
        <w:t xml:space="preserve">参加工作以来发表（出版）的教育论文（专著） </w:t>
      </w:r>
      <w:r>
        <w:rPr>
          <w:rFonts w:eastAsia="黑体"/>
          <w:sz w:val="30"/>
        </w:rPr>
      </w:r>
      <w:r/>
    </w:p>
    <w:tbl>
      <w:tblPr>
        <w:tblW w:w="9506" w:type="dxa"/>
        <w:jc w:val="center"/>
        <w:tblInd w:w="-408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535"/>
        <w:gridCol w:w="1701"/>
        <w:gridCol w:w="2268"/>
        <w:gridCol w:w="1559"/>
        <w:gridCol w:w="1443"/>
      </w:tblGrid>
      <w:tr>
        <w:trPr>
          <w:trHeight w:val="87"/>
        </w:trPr>
        <w:tc>
          <w:tcPr>
            <w:tcBorders>
              <w:bottom w:val="single" w:color="auto" w:sz="4" w:space="0"/>
              <w:right w:val="single" w:color="auto" w:sz="4" w:space="0"/>
            </w:tcBorders>
            <w:tcW w:w="2535" w:type="dxa"/>
            <w:vAlign w:val="center"/>
            <w:textDirection w:val="lrTb"/>
            <w:noWrap w:val="false"/>
          </w:tcPr>
          <w:p>
            <w:pPr>
              <w:pStyle w:val="624"/>
              <w:ind w:right="71"/>
              <w:jc w:val="center"/>
              <w:spacing w:line="360" w:lineRule="exact"/>
              <w:rPr>
                <w:rFonts w:hint="eastAsia"/>
              </w:rPr>
            </w:pPr>
            <w:r>
              <w:rPr>
                <w:rFonts w:hint="eastAsia"/>
              </w:rPr>
              <w:t xml:space="preserve">题目</w:t>
            </w:r>
            <w:r>
              <w:rPr>
                <w:rFonts w:hint="eastAsia"/>
              </w:rPr>
            </w:r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line="360" w:lineRule="exact"/>
              <w:widowControl/>
              <w:rPr>
                <w:rFonts w:hint="eastAsia"/>
              </w:rPr>
            </w:pPr>
            <w:r>
              <w:rPr>
                <w:rFonts w:hint="eastAsia"/>
              </w:rPr>
              <w:t xml:space="preserve">发表（出版）时间</w:t>
            </w:r>
            <w:r>
              <w:rPr>
                <w:rFonts w:hint="eastAsia"/>
              </w:rPr>
            </w:r>
            <w:r/>
          </w:p>
          <w:p>
            <w:pPr>
              <w:pStyle w:val="624"/>
              <w:ind w:left="403" w:right="71" w:firstLine="3696" w:leftChars="120" w:firstLineChars="1100"/>
              <w:jc w:val="center"/>
              <w:spacing w:line="360" w:lineRule="exact"/>
              <w:rPr>
                <w:rFonts w:hint="eastAsia"/>
              </w:rPr>
            </w:pPr>
            <w:r>
              <w:rPr>
                <w:rFonts w:hint="eastAsia"/>
              </w:rPr>
            </w:r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624"/>
              <w:ind w:left="672" w:hanging="672" w:hangingChars="200"/>
              <w:jc w:val="center"/>
              <w:spacing w:line="360" w:lineRule="exact"/>
              <w:widowControl/>
              <w:rPr>
                <w:rFonts w:hint="eastAsia"/>
              </w:rPr>
            </w:pPr>
            <w:r>
              <w:rPr>
                <w:rFonts w:hint="eastAsia"/>
              </w:rPr>
              <w:t xml:space="preserve">期刊</w:t>
            </w:r>
            <w:r>
              <w:rPr>
                <w:rFonts w:hint="eastAsia"/>
              </w:rPr>
            </w:r>
            <w:r/>
          </w:p>
          <w:p>
            <w:pPr>
              <w:pStyle w:val="624"/>
              <w:ind w:left="672" w:hanging="672" w:hangingChars="200"/>
              <w:jc w:val="center"/>
              <w:spacing w:line="360" w:lineRule="exact"/>
              <w:widowControl/>
              <w:rPr>
                <w:rFonts w:hint="eastAsia"/>
              </w:rPr>
            </w:pPr>
            <w:r>
              <w:rPr>
                <w:rFonts w:hint="eastAsia"/>
              </w:rPr>
              <w:t xml:space="preserve">（出版社）</w:t>
            </w:r>
            <w:r>
              <w:rPr>
                <w:rFonts w:hint="eastAsia"/>
              </w:rPr>
            </w:r>
            <w:r/>
          </w:p>
          <w:p>
            <w:pPr>
              <w:pStyle w:val="624"/>
              <w:ind w:left="672" w:hanging="672" w:hangingChars="200"/>
              <w:jc w:val="center"/>
              <w:spacing w:line="360" w:lineRule="exact"/>
              <w:widowControl/>
              <w:rPr>
                <w:rFonts w:hint="eastAsia"/>
              </w:rPr>
            </w:pPr>
            <w:r>
              <w:rPr>
                <w:rFonts w:hint="eastAsia"/>
              </w:rPr>
              <w:t xml:space="preserve">名 称</w:t>
            </w:r>
            <w:r>
              <w:rPr>
                <w:rFonts w:hint="eastAsia"/>
              </w:rPr>
            </w:r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line="360" w:lineRule="exact"/>
              <w:widowControl/>
            </w:pPr>
            <w:r>
              <w:rPr>
                <w:rFonts w:hint="eastAsia"/>
              </w:rPr>
              <w:t xml:space="preserve">字数</w:t>
            </w:r>
            <w:r/>
          </w:p>
          <w:p>
            <w:pPr>
              <w:pStyle w:val="624"/>
              <w:ind w:left="403" w:right="71" w:firstLine="3696" w:leftChars="120" w:firstLineChars="1100"/>
              <w:jc w:val="center"/>
              <w:spacing w:line="360" w:lineRule="exact"/>
              <w:rPr>
                <w:rFonts w:hint="eastAsia"/>
              </w:rPr>
            </w:pPr>
            <w:r>
              <w:rPr>
                <w:rFonts w:hint="eastAsia"/>
              </w:rPr>
            </w:r>
            <w:r/>
          </w:p>
        </w:tc>
        <w:tc>
          <w:tcPr>
            <w:tcBorders>
              <w:left w:val="single" w:color="auto" w:sz="4" w:space="0"/>
              <w:bottom w:val="single" w:color="auto" w:sz="4" w:space="0"/>
            </w:tcBorders>
            <w:tcW w:w="1443" w:type="dxa"/>
            <w:vAlign w:val="center"/>
            <w:textDirection w:val="lrTb"/>
            <w:noWrap w:val="false"/>
          </w:tcPr>
          <w:p>
            <w:pPr>
              <w:pStyle w:val="624"/>
              <w:jc w:val="center"/>
              <w:spacing w:line="360" w:lineRule="exact"/>
              <w:widowControl/>
              <w:rPr>
                <w:rFonts w:hint="eastAsia"/>
              </w:rPr>
            </w:pPr>
            <w:r>
              <w:rPr>
                <w:rFonts w:hint="eastAsia"/>
              </w:rPr>
              <w:t xml:space="preserve">第一作者（或承担角色）</w:t>
            </w:r>
            <w:r>
              <w:rPr>
                <w:rFonts w:hint="eastAsia"/>
              </w:rPr>
            </w:r>
            <w:r/>
          </w:p>
        </w:tc>
      </w:tr>
      <w:tr>
        <w:trPr>
          <w:trHeight w:val="690"/>
        </w:trPr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2535" w:type="dxa"/>
            <w:vAlign w:val="top"/>
            <w:textDirection w:val="lrTb"/>
            <w:noWrap w:val="false"/>
          </w:tcPr>
          <w:p>
            <w:pPr>
              <w:pStyle w:val="624"/>
              <w:ind w:left="403" w:right="71" w:firstLine="3696" w:leftChars="120" w:firstLineChars="1100"/>
              <w:jc w:val="left"/>
              <w:rPr>
                <w:rFonts w:hint="eastAsia"/>
              </w:rPr>
            </w:pPr>
            <w:r>
              <w:rPr>
                <w:rFonts w:hint="eastAsi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624"/>
              <w:ind w:left="403" w:right="71" w:firstLine="3696" w:leftChars="120" w:firstLineChars="1100"/>
              <w:jc w:val="left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24"/>
              <w:ind w:left="403" w:right="71" w:firstLine="3696" w:leftChars="120" w:firstLineChars="1100"/>
              <w:jc w:val="left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24"/>
              <w:ind w:left="403" w:right="71" w:firstLine="3696" w:leftChars="120" w:firstLineChars="1100"/>
              <w:jc w:val="left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443" w:type="dxa"/>
            <w:vAlign w:val="top"/>
            <w:textDirection w:val="lrTb"/>
            <w:noWrap w:val="false"/>
          </w:tcPr>
          <w:p>
            <w:pPr>
              <w:pStyle w:val="624"/>
              <w:ind w:left="403" w:right="71" w:firstLine="3696" w:leftChars="120" w:firstLineChars="1100"/>
              <w:jc w:val="left"/>
            </w:pPr>
            <w:r/>
            <w:r/>
          </w:p>
        </w:tc>
      </w:tr>
      <w:tr>
        <w:trPr>
          <w:trHeight w:val="630"/>
        </w:trPr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2535" w:type="dxa"/>
            <w:vAlign w:val="top"/>
            <w:textDirection w:val="lrTb"/>
            <w:noWrap w:val="false"/>
          </w:tcPr>
          <w:p>
            <w:pPr>
              <w:pStyle w:val="624"/>
              <w:ind w:left="403" w:right="71" w:firstLine="3696" w:leftChars="120" w:firstLineChars="1100"/>
              <w:jc w:val="left"/>
              <w:rPr>
                <w:rFonts w:hint="eastAsia"/>
              </w:rPr>
            </w:pPr>
            <w:r>
              <w:rPr>
                <w:rFonts w:hint="eastAsi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624"/>
              <w:ind w:left="403" w:right="71" w:firstLine="3696" w:leftChars="120" w:firstLineChars="1100"/>
              <w:jc w:val="left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24"/>
              <w:ind w:left="403" w:right="71" w:firstLine="3696" w:leftChars="120" w:firstLineChars="1100"/>
              <w:jc w:val="left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24"/>
              <w:ind w:left="403" w:right="71" w:firstLine="3696" w:leftChars="120" w:firstLineChars="1100"/>
              <w:jc w:val="left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443" w:type="dxa"/>
            <w:vAlign w:val="top"/>
            <w:textDirection w:val="lrTb"/>
            <w:noWrap w:val="false"/>
          </w:tcPr>
          <w:p>
            <w:pPr>
              <w:pStyle w:val="624"/>
              <w:ind w:left="403" w:right="71" w:firstLine="3696" w:leftChars="120" w:firstLineChars="1100"/>
              <w:jc w:val="left"/>
            </w:pPr>
            <w:r/>
            <w:r/>
          </w:p>
        </w:tc>
      </w:tr>
      <w:tr>
        <w:trPr>
          <w:trHeight w:val="690"/>
        </w:trPr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2535" w:type="dxa"/>
            <w:vAlign w:val="top"/>
            <w:textDirection w:val="lrTb"/>
            <w:noWrap w:val="false"/>
          </w:tcPr>
          <w:p>
            <w:pPr>
              <w:pStyle w:val="624"/>
              <w:ind w:left="403" w:right="71" w:firstLine="3696" w:leftChars="120" w:firstLineChars="1100"/>
              <w:jc w:val="left"/>
              <w:rPr>
                <w:rFonts w:hint="eastAsia"/>
              </w:rPr>
            </w:pPr>
            <w:r>
              <w:rPr>
                <w:rFonts w:hint="eastAsi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624"/>
              <w:ind w:left="403" w:right="71" w:firstLine="3696" w:leftChars="120" w:firstLineChars="1100"/>
              <w:jc w:val="left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24"/>
              <w:ind w:left="403" w:right="71" w:firstLine="3696" w:leftChars="120" w:firstLineChars="1100"/>
              <w:jc w:val="left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24"/>
              <w:ind w:left="403" w:right="71" w:firstLine="3696" w:leftChars="120" w:firstLineChars="1100"/>
              <w:jc w:val="left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443" w:type="dxa"/>
            <w:vAlign w:val="top"/>
            <w:textDirection w:val="lrTb"/>
            <w:noWrap w:val="false"/>
          </w:tcPr>
          <w:p>
            <w:pPr>
              <w:pStyle w:val="624"/>
              <w:ind w:left="403" w:right="71" w:firstLine="3696" w:leftChars="120" w:firstLineChars="1100"/>
              <w:jc w:val="left"/>
            </w:pPr>
            <w:r/>
            <w:r/>
          </w:p>
        </w:tc>
      </w:tr>
      <w:tr>
        <w:trPr>
          <w:trHeight w:val="690"/>
        </w:trPr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2535" w:type="dxa"/>
            <w:vAlign w:val="top"/>
            <w:textDirection w:val="lrTb"/>
            <w:noWrap w:val="false"/>
          </w:tcPr>
          <w:p>
            <w:pPr>
              <w:pStyle w:val="624"/>
              <w:ind w:left="403" w:right="71" w:firstLine="3696" w:leftChars="120" w:firstLineChars="1100"/>
              <w:jc w:val="left"/>
              <w:rPr>
                <w:rFonts w:hint="eastAsia"/>
              </w:rPr>
            </w:pPr>
            <w:r>
              <w:rPr>
                <w:rFonts w:hint="eastAsi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624"/>
              <w:ind w:left="403" w:right="71" w:firstLine="3696" w:leftChars="120" w:firstLineChars="1100"/>
              <w:jc w:val="left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24"/>
              <w:ind w:left="403" w:right="71" w:firstLine="3696" w:leftChars="120" w:firstLineChars="1100"/>
              <w:jc w:val="left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24"/>
              <w:ind w:left="403" w:right="71" w:firstLine="3696" w:leftChars="120" w:firstLineChars="1100"/>
              <w:jc w:val="left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443" w:type="dxa"/>
            <w:vAlign w:val="top"/>
            <w:textDirection w:val="lrTb"/>
            <w:noWrap w:val="false"/>
          </w:tcPr>
          <w:p>
            <w:pPr>
              <w:pStyle w:val="624"/>
              <w:ind w:left="403" w:right="71" w:firstLine="3696" w:leftChars="120" w:firstLineChars="1100"/>
              <w:jc w:val="left"/>
            </w:pPr>
            <w:r/>
            <w:r/>
          </w:p>
        </w:tc>
      </w:tr>
      <w:tr>
        <w:trPr>
          <w:trHeight w:val="690"/>
        </w:trPr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2535" w:type="dxa"/>
            <w:vAlign w:val="top"/>
            <w:textDirection w:val="lrTb"/>
            <w:noWrap w:val="false"/>
          </w:tcPr>
          <w:p>
            <w:pPr>
              <w:pStyle w:val="624"/>
              <w:ind w:left="403" w:right="71" w:firstLine="3696" w:leftChars="120" w:firstLineChars="1100"/>
              <w:jc w:val="left"/>
              <w:rPr>
                <w:rFonts w:hint="eastAsia"/>
              </w:rPr>
            </w:pPr>
            <w:r>
              <w:rPr>
                <w:rFonts w:hint="eastAsi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624"/>
              <w:ind w:left="403" w:right="71" w:firstLine="3696" w:leftChars="120" w:firstLineChars="1100"/>
              <w:jc w:val="left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24"/>
              <w:ind w:left="403" w:right="71" w:firstLine="3696" w:leftChars="120" w:firstLineChars="1100"/>
              <w:jc w:val="left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24"/>
              <w:ind w:left="403" w:right="71" w:firstLine="3696" w:leftChars="120" w:firstLineChars="1100"/>
              <w:jc w:val="left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443" w:type="dxa"/>
            <w:vAlign w:val="top"/>
            <w:textDirection w:val="lrTb"/>
            <w:noWrap w:val="false"/>
          </w:tcPr>
          <w:p>
            <w:pPr>
              <w:pStyle w:val="624"/>
              <w:ind w:left="403" w:right="71" w:firstLine="3696" w:leftChars="120" w:firstLineChars="1100"/>
              <w:jc w:val="left"/>
            </w:pPr>
            <w:r/>
            <w:r/>
          </w:p>
        </w:tc>
      </w:tr>
    </w:tbl>
    <w:p>
      <w:pPr>
        <w:pStyle w:val="624"/>
        <w:snapToGrid w:val="0"/>
        <w:spacing w:before="100" w:beforeAutospacing="1" w:after="100" w:afterAutospacing="1" w:line="500" w:lineRule="exac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 xml:space="preserve">注：从区（市）教育刊物发表的成果填起</w:t>
      </w:r>
      <w:r>
        <w:rPr>
          <w:rFonts w:hint="eastAsia" w:ascii="仿宋_GB2312" w:eastAsia="仿宋_GB2312"/>
          <w:sz w:val="24"/>
          <w:szCs w:val="24"/>
        </w:rPr>
      </w:r>
      <w:r/>
    </w:p>
    <w:p>
      <w:pPr>
        <w:pStyle w:val="624"/>
        <w:snapToGrid w:val="0"/>
        <w:spacing w:before="100" w:beforeAutospacing="1" w:after="100" w:afterAutospacing="1" w:line="500" w:lineRule="exac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</w:r>
      <w:r/>
    </w:p>
    <w:p>
      <w:pPr>
        <w:pStyle w:val="624"/>
        <w:snapToGrid w:val="0"/>
        <w:spacing w:before="100" w:beforeAutospacing="1" w:after="100" w:afterAutospacing="1" w:line="500" w:lineRule="exact"/>
        <w:rPr>
          <w:rFonts w:hint="eastAsia" w:ascii="黑体" w:eastAsia="黑体"/>
          <w:sz w:val="30"/>
          <w:szCs w:val="30"/>
        </w:rPr>
      </w:pPr>
      <w:r>
        <w:rPr>
          <w:rFonts w:hint="eastAsia" w:ascii="黑体" w:eastAsia="黑体"/>
          <w:sz w:val="30"/>
          <w:szCs w:val="30"/>
        </w:rPr>
      </w:r>
      <w:r/>
    </w:p>
    <w:p>
      <w:pPr>
        <w:pStyle w:val="624"/>
        <w:snapToGrid w:val="0"/>
        <w:ind w:firstLine="316" w:firstLineChars="100"/>
        <w:spacing w:before="100" w:beforeAutospacing="1" w:after="100" w:afterAutospacing="1" w:line="500" w:lineRule="exact"/>
        <w:rPr>
          <w:rFonts w:ascii="黑体" w:eastAsia="黑体"/>
          <w:sz w:val="30"/>
          <w:szCs w:val="30"/>
        </w:rPr>
      </w:pPr>
      <w:r>
        <w:rPr>
          <w:rFonts w:hint="eastAsia" w:ascii="黑体" w:eastAsia="黑体"/>
          <w:sz w:val="30"/>
          <w:szCs w:val="30"/>
        </w:rPr>
        <w:t xml:space="preserve">三、课题研究论证报告</w:t>
      </w:r>
      <w:r>
        <w:rPr>
          <w:rFonts w:ascii="黑体" w:eastAsia="黑体"/>
          <w:sz w:val="30"/>
          <w:szCs w:val="30"/>
        </w:rPr>
      </w:r>
      <w:r/>
    </w:p>
    <w:tbl>
      <w:tblPr>
        <w:tblW w:w="9791" w:type="dxa"/>
        <w:tblInd w:w="-10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none" w:color="000000" w:sz="0" w:space="0"/>
          <w:insideV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791"/>
      </w:tblGrid>
      <w:tr>
        <w:trPr>
          <w:trHeight w:val="330"/>
        </w:trPr>
        <w:tc>
          <w:tcPr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tcW w:w="9791" w:type="dxa"/>
            <w:vAlign w:val="center"/>
            <w:textDirection w:val="lrTb"/>
            <w:noWrap w:val="false"/>
          </w:tcPr>
          <w:p>
            <w:pPr>
              <w:pStyle w:val="624"/>
              <w:spacing w:before="100" w:beforeAutospacing="1" w:after="100" w:afterAutospacing="1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  <w:t xml:space="preserve">⒈ 课题提出的背景（500～1000字）</w:t>
            </w: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</w:tc>
      </w:tr>
      <w:tr>
        <w:trPr>
          <w:trHeight w:val="5617"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W w:w="9791" w:type="dxa"/>
            <w:vAlign w:val="center"/>
            <w:textDirection w:val="lrTb"/>
            <w:noWrap w:val="false"/>
          </w:tcPr>
          <w:p>
            <w:pPr>
              <w:pStyle w:val="624"/>
              <w:spacing w:before="100" w:beforeAutospacing="1" w:after="100" w:afterAutospacing="1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00" w:beforeAutospacing="1" w:after="100" w:afterAutospacing="1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00" w:beforeAutospacing="1" w:after="100" w:afterAutospacing="1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00" w:beforeAutospacing="1" w:after="100" w:afterAutospacing="1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00" w:beforeAutospacing="1" w:after="100" w:afterAutospacing="1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00" w:beforeAutospacing="1" w:after="100" w:afterAutospacing="1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00" w:beforeAutospacing="1" w:after="100" w:afterAutospacing="1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00" w:beforeAutospacing="1" w:after="100" w:afterAutospacing="1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00" w:beforeAutospacing="1" w:after="100" w:afterAutospacing="1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00" w:beforeAutospacing="1" w:after="100" w:afterAutospacing="1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00" w:beforeAutospacing="1" w:after="100" w:afterAutospacing="1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00" w:beforeAutospacing="1" w:after="100" w:afterAutospacing="1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00" w:beforeAutospacing="1" w:after="100" w:afterAutospacing="1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00" w:beforeAutospacing="1" w:after="100" w:afterAutospacing="1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00" w:beforeAutospacing="1" w:after="100" w:afterAutospacing="1" w:line="500" w:lineRule="exact"/>
              <w:rPr>
                <w:rFonts w:hint="eastAsia" w:ascii="楷体_GB2312" w:hAnsi="宋体"/>
                <w:sz w:val="21"/>
                <w:szCs w:val="21"/>
              </w:rPr>
            </w:pPr>
            <w:r>
              <w:rPr>
                <w:rFonts w:hint="eastAsia" w:ascii="楷体_GB2312" w:hAnsi="宋体"/>
                <w:sz w:val="21"/>
                <w:szCs w:val="21"/>
              </w:rPr>
            </w:r>
            <w:r/>
          </w:p>
          <w:p>
            <w:pPr>
              <w:pStyle w:val="624"/>
              <w:spacing w:before="100" w:beforeAutospacing="1" w:after="100" w:afterAutospacing="1" w:line="500" w:lineRule="exact"/>
              <w:rPr>
                <w:rFonts w:hint="eastAsia" w:ascii="楷体_GB2312" w:hAnsi="宋体"/>
                <w:sz w:val="21"/>
                <w:szCs w:val="21"/>
              </w:rPr>
            </w:pPr>
            <w:r>
              <w:rPr>
                <w:rFonts w:hint="eastAsia" w:ascii="楷体_GB2312" w:hAnsi="宋体"/>
                <w:sz w:val="21"/>
                <w:szCs w:val="21"/>
              </w:rPr>
            </w:r>
            <w:r/>
          </w:p>
        </w:tc>
      </w:tr>
      <w:tr>
        <w:trPr>
          <w:trHeight w:val="750"/>
        </w:trPr>
        <w:tc>
          <w:tcPr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tcW w:w="9791" w:type="dxa"/>
            <w:vAlign w:val="top"/>
            <w:textDirection w:val="lrTb"/>
            <w:noWrap w:val="false"/>
          </w:tcPr>
          <w:p>
            <w:pPr>
              <w:pStyle w:val="624"/>
              <w:spacing w:before="192" w:after="192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  <w:t xml:space="preserve">2.本课题在国内外同一研究领域的现状（趋势分析）（2000字</w:t>
            </w:r>
            <w:r>
              <w:rPr>
                <w:rFonts w:hint="eastAsia" w:ascii="楷体_GB2312" w:hAnsi="宋体"/>
                <w:sz w:val="28"/>
                <w:szCs w:val="28"/>
                <w:lang w:val="en-US" w:eastAsia="zh-CN"/>
              </w:rPr>
              <w:t xml:space="preserve">以内</w:t>
            </w:r>
            <w:r>
              <w:rPr>
                <w:rFonts w:hint="eastAsia" w:ascii="楷体_GB2312" w:hAnsi="宋体"/>
                <w:sz w:val="28"/>
                <w:szCs w:val="28"/>
              </w:rPr>
              <w:t xml:space="preserve">）</w:t>
            </w: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</w:tc>
      </w:tr>
      <w:tr>
        <w:trPr>
          <w:trHeight w:val="4502"/>
        </w:trPr>
        <w:tc>
          <w:tcPr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tcW w:w="9791" w:type="dxa"/>
            <w:vAlign w:val="top"/>
            <w:textDirection w:val="lrTb"/>
            <w:noWrap w:val="false"/>
          </w:tcPr>
          <w:p>
            <w:pPr>
              <w:pStyle w:val="624"/>
              <w:spacing w:before="192" w:after="192" w:line="500" w:lineRule="exact"/>
              <w:rPr>
                <w:rFonts w:hint="eastAsia" w:ascii="楷体_GB2312" w:hAnsi="宋体"/>
                <w:sz w:val="21"/>
                <w:szCs w:val="21"/>
              </w:rPr>
            </w:pPr>
            <w:r>
              <w:rPr>
                <w:rFonts w:hint="eastAsia" w:ascii="楷体_GB2312" w:hAnsi="宋体"/>
                <w:sz w:val="21"/>
                <w:szCs w:val="21"/>
              </w:rPr>
            </w:r>
            <w:r/>
          </w:p>
          <w:p>
            <w:pPr>
              <w:pStyle w:val="624"/>
              <w:spacing w:before="192" w:after="192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92" w:after="192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92" w:after="192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92" w:after="192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92" w:after="192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92" w:after="192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92" w:after="192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92" w:after="192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92" w:after="192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92" w:after="192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92" w:after="192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92" w:after="192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92" w:after="192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92" w:after="192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92" w:after="192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92" w:after="192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92" w:after="192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</w:tc>
      </w:tr>
      <w:tr>
        <w:trPr>
          <w:trHeight w:val="636"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tcW w:w="9791" w:type="dxa"/>
            <w:vAlign w:val="top"/>
            <w:textDirection w:val="lrTb"/>
            <w:noWrap w:val="false"/>
          </w:tcPr>
          <w:p>
            <w:pPr>
              <w:pStyle w:val="624"/>
              <w:spacing w:before="192" w:after="192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  <w:t xml:space="preserve">⒊　课题研究的实践意义与理论价值（500字左右）</w:t>
            </w: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</w:tc>
      </w:tr>
      <w:tr>
        <w:trPr>
          <w:trHeight w:val="7507"/>
        </w:trPr>
        <w:tc>
          <w:tcPr>
            <w:tcBorders>
              <w:top w:val="single" w:color="auto" w:sz="4" w:space="0"/>
              <w:left w:val="single" w:color="auto" w:sz="12" w:space="0"/>
              <w:right w:val="single" w:color="auto" w:sz="12" w:space="0"/>
            </w:tcBorders>
            <w:tcW w:w="9791" w:type="dxa"/>
            <w:vAlign w:val="top"/>
            <w:textDirection w:val="lrTb"/>
            <w:noWrap w:val="false"/>
          </w:tcPr>
          <w:p>
            <w:pPr>
              <w:pStyle w:val="624"/>
              <w:spacing w:before="192" w:after="192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92" w:after="192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92" w:after="192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92" w:after="192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92" w:after="192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92" w:after="192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  <w:p>
            <w:pPr>
              <w:pStyle w:val="624"/>
              <w:spacing w:before="192" w:after="192" w:line="500" w:lineRule="exact"/>
              <w:rPr>
                <w:rFonts w:hint="eastAsia" w:ascii="楷体_GB2312" w:hAnsi="宋体"/>
                <w:sz w:val="28"/>
                <w:szCs w:val="28"/>
              </w:rPr>
            </w:pPr>
            <w:r>
              <w:rPr>
                <w:rFonts w:hint="eastAsia" w:ascii="楷体_GB2312" w:hAnsi="宋体"/>
                <w:sz w:val="28"/>
                <w:szCs w:val="28"/>
              </w:rPr>
            </w:r>
            <w:r/>
          </w:p>
        </w:tc>
      </w:tr>
    </w:tbl>
    <w:p>
      <w:pPr>
        <w:pStyle w:val="624"/>
        <w:rPr>
          <w:rFonts w:hint="eastAsia"/>
        </w:rPr>
      </w:pPr>
      <w:r>
        <w:rPr>
          <w:rFonts w:hint="eastAsia"/>
        </w:rPr>
      </w:r>
      <w:r/>
    </w:p>
    <w:tbl>
      <w:tblPr>
        <w:tblW w:w="9939" w:type="dxa"/>
        <w:tblInd w:w="-158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none" w:color="000000" w:sz="0" w:space="0"/>
          <w:insideV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939"/>
      </w:tblGrid>
      <w:tr>
        <w:trPr>
          <w:trHeight w:val="375"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tcW w:w="9939" w:type="dxa"/>
            <w:vAlign w:val="top"/>
            <w:textDirection w:val="lrTb"/>
            <w:noWrap w:val="false"/>
          </w:tcPr>
          <w:p>
            <w:pPr>
              <w:pStyle w:val="631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  <w:lang w:eastAsia="zh-CN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  <w:t xml:space="preserve">4.　研究目标与研究内容</w:t>
            </w:r>
            <w:r>
              <w:rPr>
                <w:rFonts w:hint="eastAsia" w:ascii="楷体_GB2312" w:hAnsi="宋体" w:eastAsia="楷体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楷体_GB2312" w:hAnsi="宋体" w:eastAsia="楷体_GB2312"/>
                <w:sz w:val="28"/>
                <w:szCs w:val="28"/>
                <w:lang w:eastAsia="zh-CN"/>
              </w:rPr>
            </w:r>
            <w:r/>
          </w:p>
        </w:tc>
      </w:tr>
      <w:tr>
        <w:trPr>
          <w:trHeight w:val="613"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tcW w:w="9939" w:type="dxa"/>
            <w:vAlign w:val="top"/>
            <w:textDirection w:val="lrTb"/>
            <w:noWrap w:val="false"/>
          </w:tcPr>
          <w:p>
            <w:pPr>
              <w:pStyle w:val="631"/>
              <w:ind w:firstLine="700" w:firstLineChars="250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ind w:firstLine="700" w:firstLineChars="250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ind w:firstLine="700" w:firstLineChars="250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ind w:firstLine="700" w:firstLineChars="250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ind w:firstLine="700" w:firstLineChars="250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</w:tc>
      </w:tr>
      <w:tr>
        <w:trPr>
          <w:trHeight w:val="315"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tcW w:w="9939" w:type="dxa"/>
            <w:vAlign w:val="top"/>
            <w:textDirection w:val="lrTb"/>
            <w:noWrap w:val="false"/>
          </w:tcPr>
          <w:p>
            <w:pPr>
              <w:pStyle w:val="631"/>
              <w:spacing w:line="500" w:lineRule="exact"/>
              <w:rPr>
                <w:rFonts w:hint="eastAsia" w:ascii="楷体_GB2312" w:hAnsi="宋体" w:eastAsia="楷体_GB2312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  <w:t xml:space="preserve">5.　研究过程设计（</w:t>
            </w:r>
            <w:r>
              <w:rPr>
                <w:rFonts w:hint="eastAsia" w:ascii="楷体_GB2312" w:hAnsi="宋体" w:eastAsia="楷体_GB2312"/>
                <w:sz w:val="28"/>
                <w:szCs w:val="28"/>
                <w:lang w:val="en-US" w:eastAsia="zh-CN"/>
              </w:rPr>
              <w:t xml:space="preserve">研究框架、研究思路、研究过程</w:t>
            </w:r>
            <w:r>
              <w:rPr>
                <w:rFonts w:hint="eastAsia" w:ascii="楷体_GB2312" w:hAnsi="宋体" w:eastAsia="楷体_GB2312"/>
                <w:sz w:val="28"/>
                <w:szCs w:val="28"/>
              </w:rPr>
              <w:t xml:space="preserve">）</w:t>
            </w:r>
            <w:r>
              <w:rPr>
                <w:rFonts w:hint="eastAsia" w:ascii="楷体_GB2312" w:hAnsi="宋体" w:eastAsia="楷体_GB2312"/>
              </w:rPr>
            </w:r>
            <w:r/>
          </w:p>
        </w:tc>
      </w:tr>
      <w:tr>
        <w:trPr>
          <w:trHeight w:val="7036"/>
        </w:trPr>
        <w:tc>
          <w:tcPr>
            <w:tcBorders>
              <w:top w:val="single" w:color="auto" w:sz="4" w:space="0"/>
              <w:left w:val="single" w:color="auto" w:sz="12" w:space="0"/>
              <w:right w:val="single" w:color="auto" w:sz="12" w:space="0"/>
            </w:tcBorders>
            <w:tcW w:w="9939" w:type="dxa"/>
            <w:vAlign w:val="top"/>
            <w:textDirection w:val="lrTb"/>
            <w:noWrap w:val="false"/>
          </w:tcPr>
          <w:p>
            <w:pPr>
              <w:pStyle w:val="631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</w:tc>
      </w:tr>
      <w:tr>
        <w:trPr>
          <w:trHeight w:val="465"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tcW w:w="9939" w:type="dxa"/>
            <w:vAlign w:val="top"/>
            <w:textDirection w:val="lrTb"/>
            <w:noWrap w:val="false"/>
          </w:tcPr>
          <w:p>
            <w:pPr>
              <w:pStyle w:val="631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  <w:t xml:space="preserve">6.　研究方法</w:t>
            </w: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</w:tc>
      </w:tr>
      <w:tr>
        <w:trPr>
          <w:trHeight w:val="1080"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tcW w:w="9939" w:type="dxa"/>
            <w:vAlign w:val="top"/>
            <w:textDirection w:val="lrTb"/>
            <w:noWrap w:val="false"/>
          </w:tcPr>
          <w:p>
            <w:pPr>
              <w:pStyle w:val="631"/>
              <w:ind w:firstLine="700" w:firstLineChars="250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ind w:firstLine="700" w:firstLineChars="250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ind w:firstLine="700" w:firstLineChars="250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ind w:firstLine="700" w:firstLineChars="250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ind w:firstLine="700" w:firstLineChars="250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ind w:firstLine="700" w:firstLineChars="250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ind w:firstLine="700" w:firstLineChars="250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</w:tc>
      </w:tr>
      <w:tr>
        <w:trPr>
          <w:trHeight w:val="300"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tcW w:w="9939" w:type="dxa"/>
            <w:vAlign w:val="top"/>
            <w:textDirection w:val="lrTb"/>
            <w:noWrap w:val="false"/>
          </w:tcPr>
          <w:p>
            <w:pPr>
              <w:pStyle w:val="631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  <w:t xml:space="preserve">7.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 w:ascii="楷体_GB2312" w:hAnsi="宋体" w:eastAsia="楷体_GB2312"/>
                <w:sz w:val="28"/>
                <w:szCs w:val="28"/>
              </w:rPr>
              <w:t xml:space="preserve">在学术思想、学术观点、研究方法等方面的特色和创新</w:t>
            </w: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</w:tc>
      </w:tr>
      <w:tr>
        <w:trPr>
          <w:trHeight w:val="1170"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tcW w:w="9939" w:type="dxa"/>
            <w:vAlign w:val="top"/>
            <w:textDirection w:val="lrTb"/>
            <w:noWrap w:val="false"/>
          </w:tcPr>
          <w:p>
            <w:pPr>
              <w:pStyle w:val="631"/>
              <w:ind w:firstLine="700" w:firstLineChars="250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ind w:firstLine="700" w:firstLineChars="250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ind w:firstLine="700" w:firstLineChars="250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ind w:firstLine="700" w:firstLineChars="250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ind w:firstLine="700" w:firstLineChars="250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ind w:firstLine="700" w:firstLineChars="250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ind w:firstLine="700" w:firstLineChars="250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ind w:firstLine="700" w:firstLineChars="250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</w:tc>
      </w:tr>
      <w:tr>
        <w:trPr>
          <w:trHeight w:val="150"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tcW w:w="9939" w:type="dxa"/>
            <w:vAlign w:val="top"/>
            <w:textDirection w:val="lrTb"/>
            <w:noWrap w:val="false"/>
          </w:tcPr>
          <w:p>
            <w:pPr>
              <w:pStyle w:val="631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  <w:t xml:space="preserve">8.　预期研究成果（成果形式、预期完成时间及责任人）</w:t>
            </w: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</w:tc>
      </w:tr>
      <w:tr>
        <w:trPr>
          <w:trHeight w:val="930"/>
        </w:trPr>
        <w:tc>
          <w:tcPr>
            <w:tcBorders>
              <w:top w:val="single" w:color="auto" w:sz="4" w:space="0"/>
              <w:left w:val="single" w:color="auto" w:sz="12" w:space="0"/>
              <w:right w:val="single" w:color="auto" w:sz="12" w:space="0"/>
            </w:tcBorders>
            <w:tcW w:w="9939" w:type="dxa"/>
            <w:vAlign w:val="top"/>
            <w:textDirection w:val="lrTb"/>
            <w:noWrap w:val="false"/>
          </w:tcPr>
          <w:p>
            <w:pPr>
              <w:pStyle w:val="631"/>
              <w:ind w:firstLine="700" w:firstLineChars="250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ind w:firstLine="700" w:firstLineChars="250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ind w:firstLine="700" w:firstLineChars="250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ind w:firstLine="700" w:firstLineChars="250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ind w:firstLine="700" w:firstLineChars="250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  <w:p>
            <w:pPr>
              <w:pStyle w:val="631"/>
              <w:spacing w:line="500" w:lineRule="exact"/>
              <w:rPr>
                <w:rFonts w:hint="eastAsia"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8"/>
                <w:szCs w:val="28"/>
              </w:rPr>
            </w:r>
            <w:r/>
          </w:p>
        </w:tc>
      </w:tr>
    </w:tbl>
    <w:p>
      <w:pPr>
        <w:pStyle w:val="624"/>
        <w:snapToGrid w:val="0"/>
        <w:ind w:firstLine="316" w:firstLineChars="100"/>
        <w:spacing w:before="100" w:beforeAutospacing="1" w:after="100" w:afterAutospacing="1"/>
        <w:rPr>
          <w:rFonts w:hint="eastAsia" w:ascii="黑体" w:eastAsia="黑体"/>
          <w:sz w:val="30"/>
          <w:szCs w:val="30"/>
        </w:rPr>
      </w:pPr>
      <w:r>
        <w:rPr>
          <w:rFonts w:hint="eastAsia" w:ascii="黑体" w:eastAsia="黑体"/>
          <w:sz w:val="30"/>
          <w:szCs w:val="30"/>
        </w:rPr>
      </w:r>
      <w:r/>
    </w:p>
    <w:p>
      <w:pPr>
        <w:pStyle w:val="624"/>
        <w:snapToGrid w:val="0"/>
        <w:spacing w:before="100" w:beforeAutospacing="1" w:after="100" w:afterAutospacing="1"/>
        <w:rPr>
          <w:rFonts w:hint="eastAsia" w:ascii="黑体" w:eastAsia="黑体"/>
          <w:sz w:val="30"/>
          <w:szCs w:val="30"/>
        </w:rPr>
      </w:pPr>
      <w:r>
        <w:rPr>
          <w:rFonts w:hint="eastAsia" w:ascii="黑体" w:eastAsia="黑体"/>
          <w:sz w:val="30"/>
          <w:szCs w:val="30"/>
        </w:rPr>
      </w:r>
      <w:r/>
    </w:p>
    <w:p>
      <w:pPr>
        <w:pStyle w:val="624"/>
        <w:snapToGrid w:val="0"/>
        <w:ind w:firstLine="316" w:firstLineChars="100"/>
        <w:spacing w:before="100" w:beforeAutospacing="1" w:after="100" w:afterAutospacing="1"/>
        <w:rPr>
          <w:rFonts w:hint="eastAsia" w:ascii="黑体" w:eastAsia="黑体"/>
          <w:sz w:val="30"/>
          <w:szCs w:val="30"/>
        </w:rPr>
      </w:pPr>
      <w:r>
        <w:rPr>
          <w:rFonts w:hint="eastAsia" w:ascii="黑体" w:eastAsia="黑体"/>
          <w:sz w:val="30"/>
          <w:szCs w:val="30"/>
        </w:rPr>
        <w:t xml:space="preserve">三、评审意见</w:t>
      </w:r>
      <w:r>
        <w:rPr>
          <w:rFonts w:hint="eastAsia" w:ascii="黑体" w:eastAsia="黑体"/>
          <w:sz w:val="30"/>
          <w:szCs w:val="30"/>
        </w:rPr>
      </w:r>
      <w:r/>
    </w:p>
    <w:tbl>
      <w:tblPr>
        <w:tblpPr w:horzAnchor="margin" w:tblpX="137" w:vertAnchor="text" w:tblpY="437" w:leftFromText="180" w:topFromText="0" w:rightFromText="180" w:bottomFromText="0"/>
        <w:tblW w:w="9753" w:type="dxa"/>
        <w:tblInd w:w="-108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none" w:color="000000" w:sz="0" w:space="0"/>
          <w:insideV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753"/>
      </w:tblGrid>
      <w:tr>
        <w:trPr>
          <w:trHeight w:val="600"/>
        </w:trPr>
        <w:tc>
          <w:tcPr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W w:w="9753" w:type="dxa"/>
            <w:vAlign w:val="center"/>
            <w:textDirection w:val="lrTb"/>
            <w:noWrap w:val="false"/>
          </w:tcPr>
          <w:p>
            <w:pPr>
              <w:pStyle w:val="624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rFonts w:hint="eastAsia" w:ascii="楷体_GB2312" w:hAnsi="宋体"/>
                <w:spacing w:val="0"/>
                <w:sz w:val="28"/>
                <w:szCs w:val="28"/>
              </w:rPr>
              <w:t xml:space="preserve">⒈</w:t>
            </w:r>
            <w:r>
              <w:rPr>
                <w:rFonts w:ascii="楷体_GB2312" w:hAnsi="宋体"/>
                <w:spacing w:val="0"/>
                <w:sz w:val="28"/>
                <w:szCs w:val="28"/>
              </w:rPr>
              <w:t xml:space="preserve"> </w:t>
            </w:r>
            <w:r>
              <w:rPr>
                <w:rFonts w:hint="eastAsia"/>
              </w:rPr>
              <w:t xml:space="preserve">课题承担人所在单位意见</w: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3742"/>
        </w:trPr>
        <w:tc>
          <w:tcPr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tcW w:w="9753" w:type="dxa"/>
            <w:vAlign w:val="top"/>
            <w:textDirection w:val="lrTb"/>
            <w:noWrap w:val="false"/>
          </w:tcPr>
          <w:p>
            <w:pPr>
              <w:pStyle w:val="624"/>
              <w:spacing w:before="192" w:after="192"/>
              <w:rPr>
                <w:rFonts w:hint="eastAsia"/>
              </w:rPr>
            </w:pPr>
            <w:r>
              <w:rPr>
                <w:rFonts w:hint="eastAsia"/>
              </w:rPr>
            </w:r>
            <w:r/>
          </w:p>
          <w:p>
            <w:pPr>
              <w:pStyle w:val="624"/>
              <w:spacing w:before="192" w:after="192"/>
              <w:rPr>
                <w:rFonts w:hint="eastAsia"/>
              </w:rPr>
            </w:pPr>
            <w:r>
              <w:rPr>
                <w:rFonts w:hint="eastAsia"/>
              </w:rPr>
            </w:r>
            <w:r/>
          </w:p>
          <w:p>
            <w:pPr>
              <w:pStyle w:val="624"/>
              <w:spacing w:before="192" w:after="192"/>
            </w:pPr>
            <w:r/>
            <w:r/>
          </w:p>
          <w:p>
            <w:pPr>
              <w:pStyle w:val="624"/>
              <w:ind w:firstLine="2520" w:firstLineChars="750"/>
              <w:spacing w:before="192" w:after="192"/>
              <w:rPr>
                <w:rFonts w:hint="eastAsia" w:eastAsia="楷体_GB2312"/>
                <w:lang w:val="en-US" w:eastAsia="zh-CN"/>
              </w:rPr>
            </w:pPr>
            <w:r>
              <w:t xml:space="preserve">       </w:t>
            </w:r>
            <w:r>
              <w:rPr>
                <w:rFonts w:hint="eastAsia"/>
                <w:lang w:val="en-US" w:eastAsia="zh-CN"/>
              </w:rPr>
              <w:t xml:space="preserve">           </w:t>
            </w:r>
            <w:r>
              <w:t xml:space="preserve"> 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</w:rPr>
              <w:t xml:space="preserve">单位盖章</w:t>
            </w:r>
            <w:r>
              <w:rPr>
                <w:rFonts w:hint="eastAsia" w:eastAsia="楷体_GB2312"/>
                <w:lang w:val="en-US" w:eastAsia="zh-CN"/>
              </w:rPr>
            </w:r>
            <w:r/>
          </w:p>
          <w:p>
            <w:pPr>
              <w:pStyle w:val="624"/>
              <w:ind w:right="672" w:firstLine="5712" w:firstLineChars="1700"/>
              <w:spacing w:before="192" w:after="192"/>
              <w:rPr>
                <w:sz w:val="24"/>
                <w:szCs w:val="24"/>
              </w:rPr>
            </w:pPr>
            <w:r>
              <w:rPr>
                <w:rFonts w:hint="eastAsia"/>
              </w:rPr>
              <w:t xml:space="preserve">年</w:t>
            </w:r>
            <w:r>
              <w:t xml:space="preserve">    </w:t>
            </w:r>
            <w:r>
              <w:rPr>
                <w:rFonts w:hint="eastAsia"/>
              </w:rPr>
              <w:t xml:space="preserve">月</w:t>
            </w:r>
            <w:r>
              <w:t xml:space="preserve">    </w:t>
            </w:r>
            <w:r>
              <w:rPr>
                <w:rFonts w:hint="eastAsia"/>
              </w:rPr>
              <w:t xml:space="preserve">日</w: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569"/>
        </w:trPr>
        <w:tc>
          <w:tcPr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tcW w:w="9753" w:type="dxa"/>
            <w:vAlign w:val="top"/>
            <w:textDirection w:val="lrTb"/>
            <w:noWrap w:val="false"/>
          </w:tcPr>
          <w:p>
            <w:pPr>
              <w:pStyle w:val="624"/>
              <w:ind w:right="672"/>
              <w:spacing w:before="192" w:after="192"/>
              <w:rPr>
                <w:rFonts w:hint="eastAsia"/>
              </w:rPr>
            </w:pPr>
            <w:r>
              <w:rPr>
                <w:rFonts w:hint="eastAsia" w:ascii="楷体_GB2312" w:hAnsi="宋体"/>
                <w:spacing w:val="0"/>
                <w:sz w:val="28"/>
                <w:szCs w:val="28"/>
              </w:rPr>
              <w:t xml:space="preserve">2.</w:t>
            </w:r>
            <w:r>
              <w:rPr>
                <w:rFonts w:hint="eastAsia"/>
              </w:rPr>
              <w:t xml:space="preserve">区（市）教育学会意见</w:t>
            </w:r>
            <w:r>
              <w:rPr>
                <w:rFonts w:hint="eastAsia"/>
              </w:rPr>
            </w:r>
            <w:r/>
          </w:p>
        </w:tc>
      </w:tr>
      <w:tr>
        <w:trPr>
          <w:trHeight w:val="3193"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tcW w:w="9753" w:type="dxa"/>
            <w:vAlign w:val="top"/>
            <w:textDirection w:val="lrTb"/>
            <w:noWrap w:val="false"/>
          </w:tcPr>
          <w:p>
            <w:pPr>
              <w:pStyle w:val="624"/>
              <w:snapToGrid w:val="0"/>
              <w:spacing w:before="100" w:beforeAutospacing="1" w:after="100" w:afterAutospacing="1"/>
              <w:rPr>
                <w:rFonts w:hint="eastAsia" w:ascii="黑体" w:eastAsia="黑体"/>
                <w:sz w:val="30"/>
                <w:szCs w:val="30"/>
              </w:rPr>
            </w:pPr>
            <w:r>
              <w:rPr>
                <w:rFonts w:hint="eastAsia" w:ascii="黑体" w:eastAsia="黑体"/>
                <w:sz w:val="30"/>
                <w:szCs w:val="30"/>
              </w:rPr>
            </w:r>
            <w:r/>
          </w:p>
          <w:p>
            <w:pPr>
              <w:pStyle w:val="624"/>
              <w:snapToGrid w:val="0"/>
              <w:ind w:firstLine="316" w:firstLineChars="100"/>
              <w:spacing w:before="100" w:beforeAutospacing="1" w:after="100" w:afterAutospacing="1"/>
              <w:rPr>
                <w:rFonts w:hint="eastAsia" w:ascii="黑体" w:eastAsia="黑体"/>
                <w:sz w:val="30"/>
                <w:szCs w:val="30"/>
              </w:rPr>
            </w:pPr>
            <w:r>
              <w:rPr>
                <w:rFonts w:hint="eastAsia" w:ascii="黑体" w:eastAsia="黑体"/>
                <w:sz w:val="30"/>
                <w:szCs w:val="30"/>
              </w:rPr>
            </w:r>
            <w:r/>
          </w:p>
          <w:p>
            <w:pPr>
              <w:pStyle w:val="624"/>
              <w:ind w:firstLine="6216" w:firstLineChars="1850"/>
              <w:spacing w:before="192" w:after="192"/>
              <w:rPr>
                <w:rFonts w:hint="eastAsia" w:eastAsia="楷体_GB2312"/>
                <w:lang w:val="en-US" w:eastAsia="zh-CN"/>
              </w:rPr>
            </w:pPr>
            <w:r>
              <w:rPr>
                <w:rFonts w:hint="eastAsia"/>
              </w:rPr>
              <w:t xml:space="preserve">单位盖章</w:t>
            </w:r>
            <w:r>
              <w:t xml:space="preserve">        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 w:eastAsia="楷体_GB2312"/>
                <w:lang w:val="en-US" w:eastAsia="zh-CN"/>
              </w:rPr>
            </w:r>
            <w:r/>
          </w:p>
          <w:p>
            <w:pPr>
              <w:pStyle w:val="624"/>
              <w:ind w:right="672" w:firstLine="5712" w:firstLineChars="1700"/>
              <w:spacing w:before="192" w:after="192"/>
              <w:rPr>
                <w:rFonts w:hint="eastAsia"/>
              </w:rPr>
            </w:pPr>
            <w:r>
              <w:rPr>
                <w:rFonts w:hint="eastAsia"/>
              </w:rPr>
              <w:t xml:space="preserve">年</w:t>
            </w:r>
            <w:r>
              <w:t xml:space="preserve">    </w:t>
            </w:r>
            <w:r>
              <w:rPr>
                <w:rFonts w:hint="eastAsia"/>
              </w:rPr>
              <w:t xml:space="preserve">月</w:t>
            </w:r>
            <w:r>
              <w:t xml:space="preserve">    </w:t>
            </w:r>
            <w:r>
              <w:rPr>
                <w:rFonts w:hint="eastAsia"/>
              </w:rPr>
              <w:t xml:space="preserve">日</w:t>
            </w:r>
            <w:r>
              <w:rPr>
                <w:rFonts w:hint="eastAsia"/>
              </w:rPr>
            </w:r>
            <w:r/>
          </w:p>
        </w:tc>
      </w:tr>
      <w:tr>
        <w:trPr>
          <w:trHeight w:val="556"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tcW w:w="9753" w:type="dxa"/>
            <w:vAlign w:val="top"/>
            <w:textDirection w:val="lrTb"/>
            <w:noWrap w:val="false"/>
          </w:tcPr>
          <w:p>
            <w:pPr>
              <w:pStyle w:val="624"/>
              <w:ind w:right="672"/>
              <w:jc w:val="both"/>
              <w:spacing w:before="192" w:after="192"/>
              <w:rPr>
                <w:rFonts w:hint="eastAsia"/>
              </w:rPr>
            </w:pPr>
            <w:r>
              <w:rPr>
                <w:rFonts w:hint="eastAsia" w:ascii="楷体_GB2312" w:hAnsi="宋体"/>
                <w:spacing w:val="0"/>
                <w:sz w:val="28"/>
                <w:szCs w:val="28"/>
              </w:rPr>
              <w:t xml:space="preserve">3.</w:t>
            </w:r>
            <w:r>
              <w:rPr>
                <w:rFonts w:hint="eastAsia"/>
              </w:rPr>
              <w:t xml:space="preserve">青岛市教育学会审批意见</w:t>
            </w:r>
            <w:r>
              <w:rPr>
                <w:rFonts w:hint="eastAsia"/>
              </w:rPr>
            </w:r>
            <w:r/>
          </w:p>
        </w:tc>
      </w:tr>
      <w:tr>
        <w:trPr>
          <w:trHeight w:val="2692"/>
        </w:trPr>
        <w:tc>
          <w:tcPr>
            <w:tcBorders>
              <w:top w:val="single" w:color="auto" w:sz="4" w:space="0"/>
              <w:left w:val="single" w:color="auto" w:sz="12" w:space="0"/>
              <w:bottom w:val="single" w:color="auto" w:sz="18" w:space="0"/>
              <w:right w:val="single" w:color="auto" w:sz="12" w:space="0"/>
            </w:tcBorders>
            <w:tcW w:w="9753" w:type="dxa"/>
            <w:vAlign w:val="top"/>
            <w:textDirection w:val="lrTb"/>
            <w:noWrap w:val="false"/>
          </w:tcPr>
          <w:p>
            <w:pPr>
              <w:pStyle w:val="624"/>
              <w:jc w:val="center"/>
              <w:spacing w:before="192" w:after="192"/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</w:r>
            <w:r/>
          </w:p>
          <w:p>
            <w:pPr>
              <w:pStyle w:val="624"/>
              <w:jc w:val="center"/>
              <w:spacing w:before="192" w:after="192"/>
              <w:rPr>
                <w:rFonts w:hint="eastAsia"/>
              </w:rPr>
            </w:pPr>
            <w:r>
              <w:rPr>
                <w:rFonts w:hint="eastAsia"/>
              </w:rPr>
            </w:r>
            <w:r/>
          </w:p>
          <w:p>
            <w:pPr>
              <w:pStyle w:val="624"/>
              <w:jc w:val="center"/>
              <w:spacing w:before="192" w:after="192"/>
              <w:rPr>
                <w:rFonts w:hint="eastAsia"/>
              </w:rPr>
            </w:pPr>
            <w:r>
              <w:rPr>
                <w:rFonts w:hint="eastAsia"/>
              </w:rPr>
            </w:r>
            <w:r/>
          </w:p>
          <w:p>
            <w:pPr>
              <w:pStyle w:val="624"/>
              <w:jc w:val="center"/>
              <w:spacing w:before="192" w:after="192"/>
            </w:pPr>
            <w:r>
              <w:rPr>
                <w:rFonts w:hint="eastAsia"/>
              </w:rPr>
              <w:t xml:space="preserve">单位盖章</w:t>
            </w:r>
            <w:r/>
          </w:p>
          <w:p>
            <w:pPr>
              <w:pStyle w:val="624"/>
              <w:ind w:right="672" w:firstLine="5712" w:firstLineChars="1700"/>
              <w:spacing w:before="192" w:after="192"/>
              <w:rPr>
                <w:rFonts w:hint="eastAsia"/>
              </w:rPr>
            </w:pPr>
            <w:r>
              <w:rPr>
                <w:rFonts w:hint="eastAsia"/>
              </w:rPr>
              <w:t xml:space="preserve">年</w:t>
            </w:r>
            <w:r>
              <w:t xml:space="preserve">    </w:t>
            </w:r>
            <w:r>
              <w:rPr>
                <w:rFonts w:hint="eastAsia"/>
              </w:rPr>
              <w:t xml:space="preserve">月</w:t>
            </w:r>
            <w:r>
              <w:t xml:space="preserve">    </w:t>
            </w:r>
            <w:r>
              <w:rPr>
                <w:rFonts w:hint="eastAsia"/>
              </w:rPr>
              <w:t xml:space="preserve">日</w:t>
            </w:r>
            <w:r>
              <w:rPr>
                <w:rFonts w:hint="eastAsia"/>
              </w:rPr>
            </w:r>
            <w:r/>
          </w:p>
        </w:tc>
      </w:tr>
    </w:tbl>
    <w:p>
      <w:pPr>
        <w:pStyle w:val="624"/>
        <w:sectPr>
          <w:headerReference w:type="default" r:id="rId11"/>
          <w:footerReference w:type="default" r:id="rId14"/>
          <w:footnotePr/>
          <w:endnotePr/>
          <w:type w:val="nextPage"/>
          <w:pgSz w:w="11906" w:h="16838" w:orient="portrait"/>
          <w:pgMar w:top="1440" w:right="1080" w:bottom="1440" w:left="1080" w:header="851" w:footer="992" w:gutter="0"/>
          <w:pgNumType w:start="1"/>
          <w:cols w:num="1" w:sep="0" w:space="1701" w:equalWidth="1"/>
          <w:docGrid w:type="lines" w:linePitch="435" w:charSpace="0"/>
        </w:sectPr>
      </w:pPr>
      <w:r/>
      <w:r/>
    </w:p>
    <w:p>
      <w:pPr>
        <w:pStyle w:val="624"/>
        <w:spacing w:line="400" w:lineRule="exact"/>
      </w:pPr>
      <w:r/>
      <w:r/>
    </w:p>
    <w:sectPr>
      <w:headerReference w:type="default" r:id="rId12"/>
      <w:footnotePr/>
      <w:endnotePr/>
      <w:type w:val="nextPage"/>
      <w:pgSz w:w="11906" w:h="16838" w:orient="portrait"/>
      <w:pgMar w:top="1440" w:right="1080" w:bottom="1440" w:left="1080" w:header="851" w:footer="992" w:gutter="0"/>
      <w:cols w:num="1" w:sep="0" w:space="1701" w:equalWidth="1"/>
      <w:docGrid w:type="lines" w:linePitch="435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楷体">
    <w:panose1 w:val="02010609060101010101"/>
  </w:font>
  <w:font w:name="Tahoma">
    <w:panose1 w:val="020B0604030504040204"/>
  </w:font>
  <w:font w:name="华文中宋">
    <w:panose1 w:val="02010609030101010101"/>
  </w:font>
  <w:font w:name="黑体">
    <w:panose1 w:val="02010609060101010101"/>
  </w:font>
  <w:font w:name="仿宋_GB2312">
    <w:panose1 w:val="02010609030101010101"/>
  </w:font>
  <w:font w:name="楷体_GB2312">
    <w:panose1 w:val="02010609060101010101"/>
  </w:font>
  <w:font w:name="Arial">
    <w:panose1 w:val="020B0604020202020204"/>
  </w:font>
  <w:font w:name="宋体">
    <w:panose1 w:val="02010600030101010101"/>
  </w:font>
  <w:font w:name="Times New Roman">
    <w:panose1 w:val="02020603050405020304"/>
  </w:font>
  <w:font w:name="Calibri">
    <w:panose1 w:val="020F0502020204030204"/>
  </w:font>
  <w:font w:name="Cambria">
    <w:panose1 w:val="02040502050405020303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27"/>
      <w:tabs>
        <w:tab w:val="center" w:pos="4153" w:leader="none"/>
        <w:tab w:val="right" w:pos="8306" w:leader="none"/>
      </w:tabs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27"/>
      <w:jc w:val="center"/>
      <w:tabs>
        <w:tab w:val="center" w:pos="4153" w:leader="none"/>
        <w:tab w:val="right" w:pos="8306" w:leader="none"/>
      </w:tabs>
    </w:pPr>
    <w:r>
      <w:rPr>
        <w:szCs w:val="21"/>
      </w:rPr>
      <w:t xml:space="preserve">- </w:t>
    </w:r>
    <w:r>
      <w:rPr>
        <w:szCs w:val="21"/>
      </w:rPr>
      <w:fldChar w:fldCharType="begin"/>
    </w:r>
    <w:r>
      <w:rPr>
        <w:szCs w:val="21"/>
      </w:rPr>
      <w:instrText xml:space="preserve"> PAGE </w:instrText>
    </w:r>
    <w:r>
      <w:rPr>
        <w:szCs w:val="21"/>
      </w:rPr>
      <w:fldChar w:fldCharType="separate"/>
    </w:r>
    <w:r>
      <w:rPr>
        <w:szCs w:val="21"/>
      </w:rPr>
      <w:t xml:space="preserve">1</w:t>
    </w:r>
    <w:r>
      <w:rPr>
        <w:szCs w:val="21"/>
      </w:rPr>
      <w:fldChar w:fldCharType="end"/>
    </w:r>
    <w:r>
      <w:rPr>
        <w:szCs w:val="21"/>
      </w:rPr>
      <w:t xml:space="preserve"> -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placeholder>
        <w:docPart w:val="DefaultPlaceholder_TEXT"/>
      </w:placeholder>
      <w:tag w:val="BlockSdtrlmi"/>
      <w:docPartObj>
        <w:docPartGallery w:val="Watermarks"/>
        <w:docPartUnique w:val="true"/>
      </w:docPartObj>
      <w:rPr/>
    </w:sdtPr>
    <w:sdtContent>
      <w:p>
        <w: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5200" distR="115200" simplePos="0" relativeHeight="3072" behindDoc="1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427197" cy="333006"/>
                  <wp:effectExtent l="0" t="0" r="0" b="0"/>
                  <wp:wrapNone/>
                  <wp:docPr id="1" name="PowerPlusWaterMarkObject100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Pr id="0" name=""/>
                        <wps:cNvSpPr/>
                        <wps:spPr bwMode="auto">
                          <a:xfrm rot="18900000">
                            <a:off x="0" y="0"/>
                            <a:ext cx="2427197" cy="333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ind w:left="0" w:right="0" w:firstLine="0"/>
                                <w:jc w:val="left"/>
                                <w:spacing w:before="0" w:after="0" w:line="240" w:lineRule="auto"/>
                                <w:rPr>
                                  <w:rFonts w:hint="default" w:ascii="黑体" w:hAnsi="黑体" w:eastAsia="黑体" w:cs="黑体"/>
                                  <w:b w:val="0"/>
                                  <w:bCs w:val="0"/>
                                  <w:i w:val="0"/>
                                  <w:strike w:val="0"/>
                                  <w:sz w:val="2"/>
                                  <w:szCs w:val="2"/>
                                  <w:u w:val="none"/>
                                  <w14:textFill>
                                    <w14:solidFill>
                                      <w14:srgbClr w14:val="D9D9D9"/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rFonts w:hint="default" w:ascii="黑体" w:hAnsi="黑体" w:eastAsia="黑体" w:cs="黑体"/>
                                  <w:b w:val="0"/>
                                  <w:bCs w:val="0"/>
                                  <w:i w:val="0"/>
                                  <w:iCs w:val="0"/>
                                  <w:strike w:val="0"/>
                                  <w:sz w:val="40"/>
                                  <w:szCs w:val="40"/>
                                  <w:u w:val="none"/>
                                  <w14:textFill>
                                    <w14:solidFill>
                                      <w14:srgbClr w14:val="B0B0B0">
                                        <w14:alpha w14:val="50000"/>
                                      </w14:srgbClr>
                                    </w14:solidFill>
                                  </w14:textFill>
                                </w:rPr>
                              </w:r>
                              <w:r>
                                <w:rPr>
                                  <w:rFonts w:hint="default" w:ascii="黑体" w:hAnsi="黑体" w:eastAsia="黑体" w:cs="黑体"/>
                                  <w:b w:val="0"/>
                                  <w:bCs w:val="0"/>
                                  <w:i w:val="0"/>
                                  <w:iCs w:val="0"/>
                                  <w:strike w:val="0"/>
                                  <w:sz w:val="40"/>
                                  <w:szCs w:val="40"/>
                                  <w:u w:val="none"/>
                                  <w14:textFill>
                                    <w14:solidFill>
                                      <w14:srgbClr w14:val="B0B0B0">
                                        <w14:alpha w14:val="50000"/>
                                      </w14:srgbClr>
                                    </w14:solidFill>
                                  </w14:textFill>
                                </w:rPr>
                                <w:t xml:space="preserve">黄冠男  2026/05/26 </w:t>
                              </w:r>
                              <w:r>
                                <w:rPr>
                                  <w:rFonts w:hint="default" w:ascii="黑体" w:hAnsi="黑体" w:eastAsia="黑体" w:cs="黑体"/>
                                  <w:b w:val="0"/>
                                  <w:bCs w:val="0"/>
                                  <w:i w:val="0"/>
                                  <w:iCs w:val="0"/>
                                  <w:strike w:val="0"/>
                                  <w:sz w:val="2"/>
                                  <w:szCs w:val="2"/>
                                  <w:u w:val="none"/>
                                  <w14:textFill>
                                    <w14:solidFill>
                                      <w14:srgbClr w14:val="D9D9D9"/>
                                    </w14:solidFill>
                                  </w14:textFill>
                                </w:rPr>
                              </w:r>
                              <w:r>
                                <w:rPr>
                                  <w:rFonts w:hint="default" w:ascii="黑体" w:hAnsi="黑体" w:eastAsia="黑体" w:cs="黑体"/>
                                  <w:b w:val="0"/>
                                  <w:bCs w:val="0"/>
                                  <w:i w:val="0"/>
                                  <w:iCs w:val="0"/>
                                  <w:strike w:val="0"/>
                                  <w:sz w:val="40"/>
                                  <w:szCs w:val="40"/>
                                  <w:u w:val="none"/>
                                  <w14:textFill>
                                    <w14:solidFill>
                                      <w14:srgbClr w14:val="B0B0B0">
                                        <w14:alpha w14:val="50000"/>
                                      </w14:srgbClr>
                                    </w14:solidFill>
                                  </w14:textFill>
                                </w:rPr>
                              </w:r>
                              <w:r>
                                <w:rPr>
                                  <w:rFonts w:hint="default" w:ascii="黑体" w:hAnsi="黑体" w:eastAsia="黑体" w:cs="黑体"/>
                                  <w:b w:val="0"/>
                                  <w:bCs w:val="0"/>
                                  <w:i w:val="0"/>
                                  <w:strike w:val="0"/>
                                  <w:sz w:val="2"/>
                                  <w:szCs w:val="2"/>
                                  <w:u w:val="none"/>
                                  <w14:textFill>
                                    <w14:solidFill>
                                      <w14:srgbClr w14:val="D9D9D9"/>
                                    </w14:solidFill>
                                  </w14:textFill>
                                </w:rPr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0" tIns="0" rIns="0" bIns="0" numCol="1" spcCol="0" rtlCol="0" fromWordArt="0" anchor="ctr" anchorCtr="0" forceAA="0" upright="0" compatLnSpc="1"/>
                      </wps:wsp>
                    </a:graphicData>
                  </a:graphic>
                </wp:anchor>
              </w:drawing>
            </mc:Choice>
            <mc:Fallback>
              <w:pict>
                <v:shape id="PowerPlusWaterMarkObject1002" o:spid="_x0000_s0" o:spt="1" type="#_x0000_t1" style="position:absolute;z-index:-3072;o:allowoverlap:true;o:allowincell:true;mso-position-horizontal-relative:margin;mso-position-horizontal:center;mso-position-vertical-relative:margin;mso-position-vertical:center;width:191.1pt;height:26.2pt;mso-wrap-distance-left:9.1pt;mso-wrap-distance-top:0.0pt;mso-wrap-distance-right:9.1pt;mso-wrap-distance-bottom:0.0pt;rotation:315;v-text-anchor:middle;visibility:visible;" filled="f" stroked="f">
                  <v:textbox>
                    <w:txbxContent>
                      <w:p>
                        <w:pPr>
                          <w:ind w:left="0" w:right="0" w:firstLine="0"/>
                          <w:jc w:val="left"/>
                          <w:spacing w:before="0" w:after="0" w:line="240" w:lineRule="auto"/>
                          <w:rPr>
                            <w:rFonts w:hint="default" w:ascii="黑体" w:hAnsi="黑体" w:eastAsia="黑体" w:cs="黑体"/>
                            <w:b w:val="0"/>
                            <w:bCs w:val="0"/>
                            <w:i w:val="0"/>
                            <w:strike w:val="0"/>
                            <w:sz w:val="2"/>
                            <w:szCs w:val="2"/>
                            <w:u w:val="none"/>
                            <w14:textFill>
                              <w14:solidFill>
                                <w14:srgbClr w14:val="D9D9D9"/>
                              </w14:solidFill>
                            </w14:textFill>
                          </w:rPr>
                        </w:pPr>
                        <w:r>
                          <w:rPr>
                            <w:rFonts w:hint="default" w:ascii="黑体" w:hAnsi="黑体" w:eastAsia="黑体" w:cs="黑体"/>
                            <w:b w:val="0"/>
                            <w:bCs w:val="0"/>
                            <w:i w:val="0"/>
                            <w:iCs w:val="0"/>
                            <w:strike w:val="0"/>
                            <w:sz w:val="40"/>
                            <w:szCs w:val="40"/>
                            <w:u w:val="none"/>
                            <w14:textFill>
                              <w14:solidFill>
                                <w14:srgbClr w14:val="B0B0B0">
                                  <w14:alpha w14:val="50000"/>
                                </w14:srgbClr>
                              </w14:solidFill>
                            </w14:textFill>
                          </w:rPr>
                        </w:r>
                        <w:r>
                          <w:rPr>
                            <w:rFonts w:hint="default" w:ascii="黑体" w:hAnsi="黑体" w:eastAsia="黑体" w:cs="黑体"/>
                            <w:b w:val="0"/>
                            <w:bCs w:val="0"/>
                            <w:i w:val="0"/>
                            <w:iCs w:val="0"/>
                            <w:strike w:val="0"/>
                            <w:sz w:val="40"/>
                            <w:szCs w:val="40"/>
                            <w:u w:val="none"/>
                            <w14:textFill>
                              <w14:solidFill>
                                <w14:srgbClr w14:val="B0B0B0">
                                  <w14:alpha w14:val="50000"/>
                                </w14:srgbClr>
                              </w14:solidFill>
                            </w14:textFill>
                          </w:rPr>
                          <w:t xml:space="preserve">黄冠男  2026/05/26 </w:t>
                        </w:r>
                        <w:r>
                          <w:rPr>
                            <w:rFonts w:hint="default" w:ascii="黑体" w:hAnsi="黑体" w:eastAsia="黑体" w:cs="黑体"/>
                            <w:b w:val="0"/>
                            <w:bCs w:val="0"/>
                            <w:i w:val="0"/>
                            <w:iCs w:val="0"/>
                            <w:strike w:val="0"/>
                            <w:sz w:val="2"/>
                            <w:szCs w:val="2"/>
                            <w:u w:val="none"/>
                            <w14:textFill>
                              <w14:solidFill>
                                <w14:srgbClr w14:val="D9D9D9"/>
                              </w14:solidFill>
                            </w14:textFill>
                          </w:rPr>
                        </w:r>
                        <w:r>
                          <w:rPr>
                            <w:rFonts w:hint="default" w:ascii="黑体" w:hAnsi="黑体" w:eastAsia="黑体" w:cs="黑体"/>
                            <w:b w:val="0"/>
                            <w:bCs w:val="0"/>
                            <w:i w:val="0"/>
                            <w:iCs w:val="0"/>
                            <w:strike w:val="0"/>
                            <w:sz w:val="40"/>
                            <w:szCs w:val="40"/>
                            <w:u w:val="none"/>
                            <w14:textFill>
                              <w14:solidFill>
                                <w14:srgbClr w14:val="B0B0B0">
                                  <w14:alpha w14:val="50000"/>
                                </w14:srgbClr>
                              </w14:solidFill>
                            </w14:textFill>
                          </w:rPr>
                        </w:r>
                        <w:r>
                          <w:rPr>
                            <w:rFonts w:hint="default" w:ascii="黑体" w:hAnsi="黑体" w:eastAsia="黑体" w:cs="黑体"/>
                            <w:b w:val="0"/>
                            <w:bCs w:val="0"/>
                            <w:i w:val="0"/>
                            <w:strike w:val="0"/>
                            <w:sz w:val="2"/>
                            <w:szCs w:val="2"/>
                            <w:u w:val="none"/>
                            <w14:textFill>
                              <w14:solidFill>
                                <w14:srgbClr w14:val="D9D9D9"/>
                              </w14:solidFill>
                            </w14:textFill>
                          </w:rPr>
                        </w:r>
                      </w:p>
                    </w:txbxContent>
                  </v:textbox>
                </v:shape>
              </w:pict>
            </mc:Fallback>
          </mc:AlternateContent>
        </w:r>
        <w:r/>
      </w:p>
    </w:sdtContent>
  </w:sdt>
  <w:p>
    <w:pPr>
      <w:pStyle w:val="41"/>
      <w:snapToGrid/>
      <w:overflowPunct/>
      <w:kinsoku/>
      <w:wordWrap/>
      <w:topLinePunct w:val="0"/>
      <w:autoSpaceDE/>
      <w:autoSpaceDN/>
      <w:mirrorIndents w:val="0"/>
      <w:adjustRightInd/>
      <w:bidi w:val="0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placeholder>
        <w:docPart w:val="DefaultPlaceholder_TEXT"/>
      </w:placeholder>
      <w:tag w:val="BlockSdtzu4w"/>
      <w:docPartObj>
        <w:docPartGallery w:val="Watermarks"/>
        <w:docPartUnique w:val="true"/>
      </w:docPartObj>
      <w:rPr/>
    </w:sdtPr>
    <w:sdtContent>
      <w:p>
        <w: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5200" distR="115200" simplePos="0" relativeHeight="4096" behindDoc="1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427197" cy="333006"/>
                  <wp:effectExtent l="0" t="0" r="0" b="0"/>
                  <wp:wrapNone/>
                  <wp:docPr id="2" name="PowerPlusWaterMarkObject100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Pr id="0" name=""/>
                        <wps:cNvSpPr/>
                        <wps:spPr bwMode="auto">
                          <a:xfrm rot="18900000">
                            <a:off x="0" y="0"/>
                            <a:ext cx="2427197" cy="333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ind w:left="0" w:right="0" w:firstLine="0"/>
                                <w:jc w:val="left"/>
                                <w:spacing w:before="0" w:after="0" w:line="240" w:lineRule="auto"/>
                                <w:rPr>
                                  <w:rFonts w:hint="default" w:ascii="黑体" w:hAnsi="黑体" w:eastAsia="黑体" w:cs="黑体"/>
                                  <w:b w:val="0"/>
                                  <w:bCs w:val="0"/>
                                  <w:i w:val="0"/>
                                  <w:strike w:val="0"/>
                                  <w:sz w:val="2"/>
                                  <w:szCs w:val="2"/>
                                  <w:u w:val="none"/>
                                  <w14:textFill>
                                    <w14:solidFill>
                                      <w14:srgbClr w14:val="D9D9D9"/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rFonts w:hint="default" w:ascii="黑体" w:hAnsi="黑体" w:eastAsia="黑体" w:cs="黑体"/>
                                  <w:b w:val="0"/>
                                  <w:bCs w:val="0"/>
                                  <w:i w:val="0"/>
                                  <w:iCs w:val="0"/>
                                  <w:strike w:val="0"/>
                                  <w:sz w:val="40"/>
                                  <w:szCs w:val="40"/>
                                  <w:u w:val="none"/>
                                  <w14:textFill>
                                    <w14:solidFill>
                                      <w14:srgbClr w14:val="B0B0B0">
                                        <w14:alpha w14:val="50000"/>
                                      </w14:srgbClr>
                                    </w14:solidFill>
                                  </w14:textFill>
                                </w:rPr>
                              </w:r>
                              <w:r>
                                <w:rPr>
                                  <w:rFonts w:hint="default" w:ascii="黑体" w:hAnsi="黑体" w:eastAsia="黑体" w:cs="黑体"/>
                                  <w:b w:val="0"/>
                                  <w:bCs w:val="0"/>
                                  <w:i w:val="0"/>
                                  <w:iCs w:val="0"/>
                                  <w:strike w:val="0"/>
                                  <w:sz w:val="40"/>
                                  <w:szCs w:val="40"/>
                                  <w:u w:val="none"/>
                                  <w14:textFill>
                                    <w14:solidFill>
                                      <w14:srgbClr w14:val="B0B0B0">
                                        <w14:alpha w14:val="50000"/>
                                      </w14:srgbClr>
                                    </w14:solidFill>
                                  </w14:textFill>
                                </w:rPr>
                                <w:t xml:space="preserve">黄冠男  2026/05/26 </w:t>
                              </w:r>
                              <w:r>
                                <w:rPr>
                                  <w:rFonts w:hint="default" w:ascii="黑体" w:hAnsi="黑体" w:eastAsia="黑体" w:cs="黑体"/>
                                  <w:b w:val="0"/>
                                  <w:bCs w:val="0"/>
                                  <w:i w:val="0"/>
                                  <w:iCs w:val="0"/>
                                  <w:strike w:val="0"/>
                                  <w:sz w:val="2"/>
                                  <w:szCs w:val="2"/>
                                  <w:u w:val="none"/>
                                  <w14:textFill>
                                    <w14:solidFill>
                                      <w14:srgbClr w14:val="D9D9D9"/>
                                    </w14:solidFill>
                                  </w14:textFill>
                                </w:rPr>
                              </w:r>
                              <w:r>
                                <w:rPr>
                                  <w:rFonts w:hint="default" w:ascii="黑体" w:hAnsi="黑体" w:eastAsia="黑体" w:cs="黑体"/>
                                  <w:b w:val="0"/>
                                  <w:bCs w:val="0"/>
                                  <w:i w:val="0"/>
                                  <w:iCs w:val="0"/>
                                  <w:strike w:val="0"/>
                                  <w:sz w:val="40"/>
                                  <w:szCs w:val="40"/>
                                  <w:u w:val="none"/>
                                  <w14:textFill>
                                    <w14:solidFill>
                                      <w14:srgbClr w14:val="B0B0B0">
                                        <w14:alpha w14:val="50000"/>
                                      </w14:srgbClr>
                                    </w14:solidFill>
                                  </w14:textFill>
                                </w:rPr>
                              </w:r>
                              <w:r>
                                <w:rPr>
                                  <w:rFonts w:hint="default" w:ascii="黑体" w:hAnsi="黑体" w:eastAsia="黑体" w:cs="黑体"/>
                                  <w:b w:val="0"/>
                                  <w:bCs w:val="0"/>
                                  <w:i w:val="0"/>
                                  <w:strike w:val="0"/>
                                  <w:sz w:val="2"/>
                                  <w:szCs w:val="2"/>
                                  <w:u w:val="none"/>
                                  <w14:textFill>
                                    <w14:solidFill>
                                      <w14:srgbClr w14:val="D9D9D9"/>
                                    </w14:solidFill>
                                  </w14:textFill>
                                </w:rPr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0" tIns="0" rIns="0" bIns="0" numCol="1" spcCol="0" rtlCol="0" fromWordArt="0" anchor="ctr" anchorCtr="0" forceAA="0" upright="0" compatLnSpc="1"/>
                      </wps:wsp>
                    </a:graphicData>
                  </a:graphic>
                </wp:anchor>
              </w:drawing>
            </mc:Choice>
            <mc:Fallback>
              <w:pict>
                <v:shape id="PowerPlusWaterMarkObject1003" o:spid="_x0000_s1" o:spt="1" type="#_x0000_t1" style="position:absolute;z-index:-4096;o:allowoverlap:true;o:allowincell:true;mso-position-horizontal-relative:margin;mso-position-horizontal:center;mso-position-vertical-relative:margin;mso-position-vertical:center;width:191.1pt;height:26.2pt;mso-wrap-distance-left:9.1pt;mso-wrap-distance-top:0.0pt;mso-wrap-distance-right:9.1pt;mso-wrap-distance-bottom:0.0pt;rotation:315;v-text-anchor:middle;visibility:visible;" filled="f" stroked="f">
                  <v:textbox>
                    <w:txbxContent>
                      <w:p>
                        <w:pPr>
                          <w:ind w:left="0" w:right="0" w:firstLine="0"/>
                          <w:jc w:val="left"/>
                          <w:spacing w:before="0" w:after="0" w:line="240" w:lineRule="auto"/>
                          <w:rPr>
                            <w:rFonts w:hint="default" w:ascii="黑体" w:hAnsi="黑体" w:eastAsia="黑体" w:cs="黑体"/>
                            <w:b w:val="0"/>
                            <w:bCs w:val="0"/>
                            <w:i w:val="0"/>
                            <w:strike w:val="0"/>
                            <w:sz w:val="2"/>
                            <w:szCs w:val="2"/>
                            <w:u w:val="none"/>
                            <w14:textFill>
                              <w14:solidFill>
                                <w14:srgbClr w14:val="D9D9D9"/>
                              </w14:solidFill>
                            </w14:textFill>
                          </w:rPr>
                        </w:pPr>
                        <w:r>
                          <w:rPr>
                            <w:rFonts w:hint="default" w:ascii="黑体" w:hAnsi="黑体" w:eastAsia="黑体" w:cs="黑体"/>
                            <w:b w:val="0"/>
                            <w:bCs w:val="0"/>
                            <w:i w:val="0"/>
                            <w:iCs w:val="0"/>
                            <w:strike w:val="0"/>
                            <w:sz w:val="40"/>
                            <w:szCs w:val="40"/>
                            <w:u w:val="none"/>
                            <w14:textFill>
                              <w14:solidFill>
                                <w14:srgbClr w14:val="B0B0B0">
                                  <w14:alpha w14:val="50000"/>
                                </w14:srgbClr>
                              </w14:solidFill>
                            </w14:textFill>
                          </w:rPr>
                        </w:r>
                        <w:r>
                          <w:rPr>
                            <w:rFonts w:hint="default" w:ascii="黑体" w:hAnsi="黑体" w:eastAsia="黑体" w:cs="黑体"/>
                            <w:b w:val="0"/>
                            <w:bCs w:val="0"/>
                            <w:i w:val="0"/>
                            <w:iCs w:val="0"/>
                            <w:strike w:val="0"/>
                            <w:sz w:val="40"/>
                            <w:szCs w:val="40"/>
                            <w:u w:val="none"/>
                            <w14:textFill>
                              <w14:solidFill>
                                <w14:srgbClr w14:val="B0B0B0">
                                  <w14:alpha w14:val="50000"/>
                                </w14:srgbClr>
                              </w14:solidFill>
                            </w14:textFill>
                          </w:rPr>
                          <w:t xml:space="preserve">黄冠男  2026/05/26 </w:t>
                        </w:r>
                        <w:r>
                          <w:rPr>
                            <w:rFonts w:hint="default" w:ascii="黑体" w:hAnsi="黑体" w:eastAsia="黑体" w:cs="黑体"/>
                            <w:b w:val="0"/>
                            <w:bCs w:val="0"/>
                            <w:i w:val="0"/>
                            <w:iCs w:val="0"/>
                            <w:strike w:val="0"/>
                            <w:sz w:val="2"/>
                            <w:szCs w:val="2"/>
                            <w:u w:val="none"/>
                            <w14:textFill>
                              <w14:solidFill>
                                <w14:srgbClr w14:val="D9D9D9"/>
                              </w14:solidFill>
                            </w14:textFill>
                          </w:rPr>
                        </w:r>
                        <w:r>
                          <w:rPr>
                            <w:rFonts w:hint="default" w:ascii="黑体" w:hAnsi="黑体" w:eastAsia="黑体" w:cs="黑体"/>
                            <w:b w:val="0"/>
                            <w:bCs w:val="0"/>
                            <w:i w:val="0"/>
                            <w:iCs w:val="0"/>
                            <w:strike w:val="0"/>
                            <w:sz w:val="40"/>
                            <w:szCs w:val="40"/>
                            <w:u w:val="none"/>
                            <w14:textFill>
                              <w14:solidFill>
                                <w14:srgbClr w14:val="B0B0B0">
                                  <w14:alpha w14:val="50000"/>
                                </w14:srgbClr>
                              </w14:solidFill>
                            </w14:textFill>
                          </w:rPr>
                        </w:r>
                        <w:r>
                          <w:rPr>
                            <w:rFonts w:hint="default" w:ascii="黑体" w:hAnsi="黑体" w:eastAsia="黑体" w:cs="黑体"/>
                            <w:b w:val="0"/>
                            <w:bCs w:val="0"/>
                            <w:i w:val="0"/>
                            <w:strike w:val="0"/>
                            <w:sz w:val="2"/>
                            <w:szCs w:val="2"/>
                            <w:u w:val="none"/>
                            <w14:textFill>
                              <w14:solidFill>
                                <w14:srgbClr w14:val="D9D9D9"/>
                              </w14:solidFill>
                            </w14:textFill>
                          </w:rPr>
                        </w:r>
                      </w:p>
                    </w:txbxContent>
                  </v:textbox>
                </v:shape>
              </w:pict>
            </mc:Fallback>
          </mc:AlternateContent>
        </w:r>
        <w:r/>
      </w:p>
    </w:sdtContent>
  </w:sdt>
  <w:p>
    <w:pPr>
      <w:pStyle w:val="41"/>
      <w:snapToGrid/>
      <w:overflowPunct/>
      <w:kinsoku/>
      <w:wordWrap/>
      <w:topLinePunct w:val="0"/>
      <w:autoSpaceDE/>
      <w:autoSpaceDN/>
      <w:mirrorIndents w:val="0"/>
      <w:adjustRightInd/>
      <w:bidi w:val="0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placeholder>
        <w:docPart w:val="DefaultPlaceholder_TEXT"/>
      </w:placeholder>
      <w:tag w:val="BlockSdt1ycy"/>
      <w:docPartObj>
        <w:docPartGallery w:val="Watermarks"/>
        <w:docPartUnique w:val="true"/>
      </w:docPartObj>
      <w:rPr/>
    </w:sdtPr>
    <w:sdtContent>
      <w:p>
        <w: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5200" distR="115200" simplePos="0" relativeHeight="5120" behindDoc="1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427197" cy="333006"/>
                  <wp:effectExtent l="0" t="0" r="0" b="0"/>
                  <wp:wrapNone/>
                  <wp:docPr id="3" name="PowerPlusWaterMarkObject1004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Pr id="0" name=""/>
                        <wps:cNvSpPr/>
                        <wps:spPr bwMode="auto">
                          <a:xfrm rot="18900000">
                            <a:off x="0" y="0"/>
                            <a:ext cx="2427197" cy="333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ind w:left="0" w:right="0" w:firstLine="0"/>
                                <w:jc w:val="left"/>
                                <w:spacing w:before="0" w:after="0" w:line="240" w:lineRule="auto"/>
                                <w:rPr>
                                  <w:rFonts w:hint="default" w:ascii="黑体" w:hAnsi="黑体" w:eastAsia="黑体" w:cs="黑体"/>
                                  <w:b w:val="0"/>
                                  <w:bCs w:val="0"/>
                                  <w:i w:val="0"/>
                                  <w:strike w:val="0"/>
                                  <w:sz w:val="2"/>
                                  <w:szCs w:val="2"/>
                                  <w:u w:val="none"/>
                                  <w14:textFill>
                                    <w14:solidFill>
                                      <w14:srgbClr w14:val="D9D9D9"/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rFonts w:hint="default" w:ascii="黑体" w:hAnsi="黑体" w:eastAsia="黑体" w:cs="黑体"/>
                                  <w:b w:val="0"/>
                                  <w:bCs w:val="0"/>
                                  <w:i w:val="0"/>
                                  <w:iCs w:val="0"/>
                                  <w:strike w:val="0"/>
                                  <w:sz w:val="40"/>
                                  <w:szCs w:val="40"/>
                                  <w:u w:val="none"/>
                                  <w14:textFill>
                                    <w14:solidFill>
                                      <w14:srgbClr w14:val="B0B0B0">
                                        <w14:alpha w14:val="50000"/>
                                      </w14:srgbClr>
                                    </w14:solidFill>
                                  </w14:textFill>
                                </w:rPr>
                              </w:r>
                              <w:r>
                                <w:rPr>
                                  <w:rFonts w:hint="default" w:ascii="黑体" w:hAnsi="黑体" w:eastAsia="黑体" w:cs="黑体"/>
                                  <w:b w:val="0"/>
                                  <w:bCs w:val="0"/>
                                  <w:i w:val="0"/>
                                  <w:iCs w:val="0"/>
                                  <w:strike w:val="0"/>
                                  <w:sz w:val="40"/>
                                  <w:szCs w:val="40"/>
                                  <w:u w:val="none"/>
                                  <w14:textFill>
                                    <w14:solidFill>
                                      <w14:srgbClr w14:val="B0B0B0">
                                        <w14:alpha w14:val="50000"/>
                                      </w14:srgbClr>
                                    </w14:solidFill>
                                  </w14:textFill>
                                </w:rPr>
                                <w:t xml:space="preserve">黄冠男  2026/05/26 </w:t>
                              </w:r>
                              <w:r>
                                <w:rPr>
                                  <w:rFonts w:hint="default" w:ascii="黑体" w:hAnsi="黑体" w:eastAsia="黑体" w:cs="黑体"/>
                                  <w:b w:val="0"/>
                                  <w:bCs w:val="0"/>
                                  <w:i w:val="0"/>
                                  <w:iCs w:val="0"/>
                                  <w:strike w:val="0"/>
                                  <w:sz w:val="2"/>
                                  <w:szCs w:val="2"/>
                                  <w:u w:val="none"/>
                                  <w14:textFill>
                                    <w14:solidFill>
                                      <w14:srgbClr w14:val="D9D9D9"/>
                                    </w14:solidFill>
                                  </w14:textFill>
                                </w:rPr>
                              </w:r>
                              <w:r>
                                <w:rPr>
                                  <w:rFonts w:hint="default" w:ascii="黑体" w:hAnsi="黑体" w:eastAsia="黑体" w:cs="黑体"/>
                                  <w:b w:val="0"/>
                                  <w:bCs w:val="0"/>
                                  <w:i w:val="0"/>
                                  <w:iCs w:val="0"/>
                                  <w:strike w:val="0"/>
                                  <w:sz w:val="40"/>
                                  <w:szCs w:val="40"/>
                                  <w:u w:val="none"/>
                                  <w14:textFill>
                                    <w14:solidFill>
                                      <w14:srgbClr w14:val="B0B0B0">
                                        <w14:alpha w14:val="50000"/>
                                      </w14:srgbClr>
                                    </w14:solidFill>
                                  </w14:textFill>
                                </w:rPr>
                              </w:r>
                              <w:r>
                                <w:rPr>
                                  <w:rFonts w:hint="default" w:ascii="黑体" w:hAnsi="黑体" w:eastAsia="黑体" w:cs="黑体"/>
                                  <w:b w:val="0"/>
                                  <w:bCs w:val="0"/>
                                  <w:i w:val="0"/>
                                  <w:strike w:val="0"/>
                                  <w:sz w:val="2"/>
                                  <w:szCs w:val="2"/>
                                  <w:u w:val="none"/>
                                  <w14:textFill>
                                    <w14:solidFill>
                                      <w14:srgbClr w14:val="D9D9D9"/>
                                    </w14:solidFill>
                                  </w14:textFill>
                                </w:rPr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0" tIns="0" rIns="0" bIns="0" numCol="1" spcCol="0" rtlCol="0" fromWordArt="0" anchor="ctr" anchorCtr="0" forceAA="0" upright="0" compatLnSpc="1"/>
                      </wps:wsp>
                    </a:graphicData>
                  </a:graphic>
                </wp:anchor>
              </w:drawing>
            </mc:Choice>
            <mc:Fallback>
              <w:pict>
                <v:shape id="PowerPlusWaterMarkObject1004" o:spid="_x0000_s2" o:spt="1" type="#_x0000_t1" style="position:absolute;z-index:-5120;o:allowoverlap:true;o:allowincell:true;mso-position-horizontal-relative:margin;mso-position-horizontal:center;mso-position-vertical-relative:margin;mso-position-vertical:center;width:191.1pt;height:26.2pt;mso-wrap-distance-left:9.1pt;mso-wrap-distance-top:0.0pt;mso-wrap-distance-right:9.1pt;mso-wrap-distance-bottom:0.0pt;rotation:315;v-text-anchor:middle;visibility:visible;" filled="f" stroked="f">
                  <v:textbox>
                    <w:txbxContent>
                      <w:p>
                        <w:pPr>
                          <w:ind w:left="0" w:right="0" w:firstLine="0"/>
                          <w:jc w:val="left"/>
                          <w:spacing w:before="0" w:after="0" w:line="240" w:lineRule="auto"/>
                          <w:rPr>
                            <w:rFonts w:hint="default" w:ascii="黑体" w:hAnsi="黑体" w:eastAsia="黑体" w:cs="黑体"/>
                            <w:b w:val="0"/>
                            <w:bCs w:val="0"/>
                            <w:i w:val="0"/>
                            <w:strike w:val="0"/>
                            <w:sz w:val="2"/>
                            <w:szCs w:val="2"/>
                            <w:u w:val="none"/>
                            <w14:textFill>
                              <w14:solidFill>
                                <w14:srgbClr w14:val="D9D9D9"/>
                              </w14:solidFill>
                            </w14:textFill>
                          </w:rPr>
                        </w:pPr>
                        <w:r>
                          <w:rPr>
                            <w:rFonts w:hint="default" w:ascii="黑体" w:hAnsi="黑体" w:eastAsia="黑体" w:cs="黑体"/>
                            <w:b w:val="0"/>
                            <w:bCs w:val="0"/>
                            <w:i w:val="0"/>
                            <w:iCs w:val="0"/>
                            <w:strike w:val="0"/>
                            <w:sz w:val="40"/>
                            <w:szCs w:val="40"/>
                            <w:u w:val="none"/>
                            <w14:textFill>
                              <w14:solidFill>
                                <w14:srgbClr w14:val="B0B0B0">
                                  <w14:alpha w14:val="50000"/>
                                </w14:srgbClr>
                              </w14:solidFill>
                            </w14:textFill>
                          </w:rPr>
                        </w:r>
                        <w:r>
                          <w:rPr>
                            <w:rFonts w:hint="default" w:ascii="黑体" w:hAnsi="黑体" w:eastAsia="黑体" w:cs="黑体"/>
                            <w:b w:val="0"/>
                            <w:bCs w:val="0"/>
                            <w:i w:val="0"/>
                            <w:iCs w:val="0"/>
                            <w:strike w:val="0"/>
                            <w:sz w:val="40"/>
                            <w:szCs w:val="40"/>
                            <w:u w:val="none"/>
                            <w14:textFill>
                              <w14:solidFill>
                                <w14:srgbClr w14:val="B0B0B0">
                                  <w14:alpha w14:val="50000"/>
                                </w14:srgbClr>
                              </w14:solidFill>
                            </w14:textFill>
                          </w:rPr>
                          <w:t xml:space="preserve">黄冠男  2026/05/26 </w:t>
                        </w:r>
                        <w:r>
                          <w:rPr>
                            <w:rFonts w:hint="default" w:ascii="黑体" w:hAnsi="黑体" w:eastAsia="黑体" w:cs="黑体"/>
                            <w:b w:val="0"/>
                            <w:bCs w:val="0"/>
                            <w:i w:val="0"/>
                            <w:iCs w:val="0"/>
                            <w:strike w:val="0"/>
                            <w:sz w:val="2"/>
                            <w:szCs w:val="2"/>
                            <w:u w:val="none"/>
                            <w14:textFill>
                              <w14:solidFill>
                                <w14:srgbClr w14:val="D9D9D9"/>
                              </w14:solidFill>
                            </w14:textFill>
                          </w:rPr>
                        </w:r>
                        <w:r>
                          <w:rPr>
                            <w:rFonts w:hint="default" w:ascii="黑体" w:hAnsi="黑体" w:eastAsia="黑体" w:cs="黑体"/>
                            <w:b w:val="0"/>
                            <w:bCs w:val="0"/>
                            <w:i w:val="0"/>
                            <w:iCs w:val="0"/>
                            <w:strike w:val="0"/>
                            <w:sz w:val="40"/>
                            <w:szCs w:val="40"/>
                            <w:u w:val="none"/>
                            <w14:textFill>
                              <w14:solidFill>
                                <w14:srgbClr w14:val="B0B0B0">
                                  <w14:alpha w14:val="50000"/>
                                </w14:srgbClr>
                              </w14:solidFill>
                            </w14:textFill>
                          </w:rPr>
                        </w:r>
                        <w:r>
                          <w:rPr>
                            <w:rFonts w:hint="default" w:ascii="黑体" w:hAnsi="黑体" w:eastAsia="黑体" w:cs="黑体"/>
                            <w:b w:val="0"/>
                            <w:bCs w:val="0"/>
                            <w:i w:val="0"/>
                            <w:strike w:val="0"/>
                            <w:sz w:val="2"/>
                            <w:szCs w:val="2"/>
                            <w:u w:val="none"/>
                            <w14:textFill>
                              <w14:solidFill>
                                <w14:srgbClr w14:val="D9D9D9"/>
                              </w14:solidFill>
                            </w14:textFill>
                          </w:rPr>
                        </w:r>
                      </w:p>
                    </w:txbxContent>
                  </v:textbox>
                </v:shape>
              </w:pict>
            </mc:Fallback>
          </mc:AlternateContent>
        </w:r>
        <w:r/>
      </w:p>
    </w:sdtContent>
  </w:sdt>
  <w:p>
    <w:pPr>
      <w:pStyle w:val="41"/>
      <w:snapToGrid/>
      <w:overflowPunct/>
      <w:kinsoku/>
      <w:wordWrap/>
      <w:topLinePunct w:val="0"/>
      <w:autoSpaceDE/>
      <w:autoSpaceDN/>
      <w:mirrorIndents w:val="0"/>
      <w:adjustRightInd/>
      <w:bidi w:val="0"/>
    </w:pPr>
    <w:r/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placeholder>
        <w:docPart w:val="DefaultPlaceholder_TEXT"/>
      </w:placeholder>
      <w:tag w:val="BlockSdt2mfr"/>
      <w:docPartObj>
        <w:docPartGallery w:val="Watermarks"/>
        <w:docPartUnique w:val="true"/>
      </w:docPartObj>
      <w:rPr/>
    </w:sdtPr>
    <w:sdtContent>
      <w:p>
        <w: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5200" distR="115200" simplePos="0" relativeHeight="2048" behindDoc="1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427197" cy="333006"/>
                  <wp:effectExtent l="0" t="0" r="0" b="0"/>
                  <wp:wrapNone/>
                  <wp:docPr id="4" name="PowerPlusWaterMarkObject100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Pr id="0" name=""/>
                        <wps:cNvSpPr/>
                        <wps:spPr bwMode="auto">
                          <a:xfrm rot="18900000">
                            <a:off x="0" y="0"/>
                            <a:ext cx="2427197" cy="333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ind w:left="0" w:right="0" w:firstLine="0"/>
                                <w:jc w:val="left"/>
                                <w:spacing w:before="0" w:after="0" w:line="240" w:lineRule="auto"/>
                                <w:rPr>
                                  <w:rFonts w:hint="default" w:ascii="黑体" w:hAnsi="黑体" w:eastAsia="黑体" w:cs="黑体"/>
                                  <w:b w:val="0"/>
                                  <w:bCs w:val="0"/>
                                  <w:i w:val="0"/>
                                  <w:strike w:val="0"/>
                                  <w:sz w:val="2"/>
                                  <w:szCs w:val="2"/>
                                  <w:u w:val="none"/>
                                  <w14:textFill>
                                    <w14:solidFill>
                                      <w14:srgbClr w14:val="D9D9D9"/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rFonts w:hint="default" w:ascii="黑体" w:hAnsi="黑体" w:eastAsia="黑体" w:cs="黑体"/>
                                  <w:b w:val="0"/>
                                  <w:bCs w:val="0"/>
                                  <w:i w:val="0"/>
                                  <w:iCs w:val="0"/>
                                  <w:strike w:val="0"/>
                                  <w:sz w:val="40"/>
                                  <w:szCs w:val="40"/>
                                  <w:u w:val="none"/>
                                  <w14:textFill>
                                    <w14:solidFill>
                                      <w14:srgbClr w14:val="B0B0B0">
                                        <w14:alpha w14:val="50000"/>
                                      </w14:srgbClr>
                                    </w14:solidFill>
                                  </w14:textFill>
                                </w:rPr>
                              </w:r>
                              <w:r>
                                <w:rPr>
                                  <w:rFonts w:hint="default" w:ascii="黑体" w:hAnsi="黑体" w:eastAsia="黑体" w:cs="黑体"/>
                                  <w:b w:val="0"/>
                                  <w:bCs w:val="0"/>
                                  <w:i w:val="0"/>
                                  <w:iCs w:val="0"/>
                                  <w:strike w:val="0"/>
                                  <w:sz w:val="40"/>
                                  <w:szCs w:val="40"/>
                                  <w:u w:val="none"/>
                                  <w14:textFill>
                                    <w14:solidFill>
                                      <w14:srgbClr w14:val="B0B0B0">
                                        <w14:alpha w14:val="50000"/>
                                      </w14:srgbClr>
                                    </w14:solidFill>
                                  </w14:textFill>
                                </w:rPr>
                                <w:t xml:space="preserve">黄冠男  2026/05/26 </w:t>
                              </w:r>
                              <w:r>
                                <w:rPr>
                                  <w:rFonts w:hint="default" w:ascii="黑体" w:hAnsi="黑体" w:eastAsia="黑体" w:cs="黑体"/>
                                  <w:b w:val="0"/>
                                  <w:bCs w:val="0"/>
                                  <w:i w:val="0"/>
                                  <w:iCs w:val="0"/>
                                  <w:strike w:val="0"/>
                                  <w:sz w:val="2"/>
                                  <w:szCs w:val="2"/>
                                  <w:u w:val="none"/>
                                  <w14:textFill>
                                    <w14:solidFill>
                                      <w14:srgbClr w14:val="D9D9D9"/>
                                    </w14:solidFill>
                                  </w14:textFill>
                                </w:rPr>
                              </w:r>
                              <w:r>
                                <w:rPr>
                                  <w:rFonts w:hint="default" w:ascii="黑体" w:hAnsi="黑体" w:eastAsia="黑体" w:cs="黑体"/>
                                  <w:b w:val="0"/>
                                  <w:bCs w:val="0"/>
                                  <w:i w:val="0"/>
                                  <w:iCs w:val="0"/>
                                  <w:strike w:val="0"/>
                                  <w:sz w:val="40"/>
                                  <w:szCs w:val="40"/>
                                  <w:u w:val="none"/>
                                  <w14:textFill>
                                    <w14:solidFill>
                                      <w14:srgbClr w14:val="B0B0B0">
                                        <w14:alpha w14:val="50000"/>
                                      </w14:srgbClr>
                                    </w14:solidFill>
                                  </w14:textFill>
                                </w:rPr>
                              </w:r>
                              <w:r>
                                <w:rPr>
                                  <w:rFonts w:hint="default" w:ascii="黑体" w:hAnsi="黑体" w:eastAsia="黑体" w:cs="黑体"/>
                                  <w:b w:val="0"/>
                                  <w:bCs w:val="0"/>
                                  <w:i w:val="0"/>
                                  <w:strike w:val="0"/>
                                  <w:sz w:val="2"/>
                                  <w:szCs w:val="2"/>
                                  <w:u w:val="none"/>
                                  <w14:textFill>
                                    <w14:solidFill>
                                      <w14:srgbClr w14:val="D9D9D9"/>
                                    </w14:solidFill>
                                  </w14:textFill>
                                </w:rPr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0" tIns="0" rIns="0" bIns="0" numCol="1" spcCol="0" rtlCol="0" fromWordArt="0" anchor="ctr" anchorCtr="0" forceAA="0" upright="0" compatLnSpc="1"/>
                      </wps:wsp>
                    </a:graphicData>
                  </a:graphic>
                </wp:anchor>
              </w:drawing>
            </mc:Choice>
            <mc:Fallback>
              <w:pict>
                <v:shape id="PowerPlusWaterMarkObject1001" o:spid="_x0000_s3" o:spt="1" type="#_x0000_t1" style="position:absolute;z-index:-2048;o:allowoverlap:true;o:allowincell:true;mso-position-horizontal-relative:margin;mso-position-horizontal:center;mso-position-vertical-relative:margin;mso-position-vertical:center;width:191.1pt;height:26.2pt;mso-wrap-distance-left:9.1pt;mso-wrap-distance-top:0.0pt;mso-wrap-distance-right:9.1pt;mso-wrap-distance-bottom:0.0pt;rotation:315;v-text-anchor:middle;visibility:visible;" filled="f" stroked="f">
                  <v:textbox>
                    <w:txbxContent>
                      <w:p>
                        <w:pPr>
                          <w:ind w:left="0" w:right="0" w:firstLine="0"/>
                          <w:jc w:val="left"/>
                          <w:spacing w:before="0" w:after="0" w:line="240" w:lineRule="auto"/>
                          <w:rPr>
                            <w:rFonts w:hint="default" w:ascii="黑体" w:hAnsi="黑体" w:eastAsia="黑体" w:cs="黑体"/>
                            <w:b w:val="0"/>
                            <w:bCs w:val="0"/>
                            <w:i w:val="0"/>
                            <w:strike w:val="0"/>
                            <w:sz w:val="2"/>
                            <w:szCs w:val="2"/>
                            <w:u w:val="none"/>
                            <w14:textFill>
                              <w14:solidFill>
                                <w14:srgbClr w14:val="D9D9D9"/>
                              </w14:solidFill>
                            </w14:textFill>
                          </w:rPr>
                        </w:pPr>
                        <w:r>
                          <w:rPr>
                            <w:rFonts w:hint="default" w:ascii="黑体" w:hAnsi="黑体" w:eastAsia="黑体" w:cs="黑体"/>
                            <w:b w:val="0"/>
                            <w:bCs w:val="0"/>
                            <w:i w:val="0"/>
                            <w:iCs w:val="0"/>
                            <w:strike w:val="0"/>
                            <w:sz w:val="40"/>
                            <w:szCs w:val="40"/>
                            <w:u w:val="none"/>
                            <w14:textFill>
                              <w14:solidFill>
                                <w14:srgbClr w14:val="B0B0B0">
                                  <w14:alpha w14:val="50000"/>
                                </w14:srgbClr>
                              </w14:solidFill>
                            </w14:textFill>
                          </w:rPr>
                        </w:r>
                        <w:r>
                          <w:rPr>
                            <w:rFonts w:hint="default" w:ascii="黑体" w:hAnsi="黑体" w:eastAsia="黑体" w:cs="黑体"/>
                            <w:b w:val="0"/>
                            <w:bCs w:val="0"/>
                            <w:i w:val="0"/>
                            <w:iCs w:val="0"/>
                            <w:strike w:val="0"/>
                            <w:sz w:val="40"/>
                            <w:szCs w:val="40"/>
                            <w:u w:val="none"/>
                            <w14:textFill>
                              <w14:solidFill>
                                <w14:srgbClr w14:val="B0B0B0">
                                  <w14:alpha w14:val="50000"/>
                                </w14:srgbClr>
                              </w14:solidFill>
                            </w14:textFill>
                          </w:rPr>
                          <w:t xml:space="preserve">黄冠男  2026/05/26 </w:t>
                        </w:r>
                        <w:r>
                          <w:rPr>
                            <w:rFonts w:hint="default" w:ascii="黑体" w:hAnsi="黑体" w:eastAsia="黑体" w:cs="黑体"/>
                            <w:b w:val="0"/>
                            <w:bCs w:val="0"/>
                            <w:i w:val="0"/>
                            <w:iCs w:val="0"/>
                            <w:strike w:val="0"/>
                            <w:sz w:val="2"/>
                            <w:szCs w:val="2"/>
                            <w:u w:val="none"/>
                            <w14:textFill>
                              <w14:solidFill>
                                <w14:srgbClr w14:val="D9D9D9"/>
                              </w14:solidFill>
                            </w14:textFill>
                          </w:rPr>
                        </w:r>
                        <w:r>
                          <w:rPr>
                            <w:rFonts w:hint="default" w:ascii="黑体" w:hAnsi="黑体" w:eastAsia="黑体" w:cs="黑体"/>
                            <w:b w:val="0"/>
                            <w:bCs w:val="0"/>
                            <w:i w:val="0"/>
                            <w:iCs w:val="0"/>
                            <w:strike w:val="0"/>
                            <w:sz w:val="40"/>
                            <w:szCs w:val="40"/>
                            <w:u w:val="none"/>
                            <w14:textFill>
                              <w14:solidFill>
                                <w14:srgbClr w14:val="B0B0B0">
                                  <w14:alpha w14:val="50000"/>
                                </w14:srgbClr>
                              </w14:solidFill>
                            </w14:textFill>
                          </w:rPr>
                        </w:r>
                        <w:r>
                          <w:rPr>
                            <w:rFonts w:hint="default" w:ascii="黑体" w:hAnsi="黑体" w:eastAsia="黑体" w:cs="黑体"/>
                            <w:b w:val="0"/>
                            <w:bCs w:val="0"/>
                            <w:i w:val="0"/>
                            <w:strike w:val="0"/>
                            <w:sz w:val="2"/>
                            <w:szCs w:val="2"/>
                            <w:u w:val="none"/>
                            <w14:textFill>
                              <w14:solidFill>
                                <w14:srgbClr w14:val="D9D9D9"/>
                              </w14:solidFill>
                            </w14:textFill>
                          </w:rPr>
                        </w:r>
                      </w:p>
                    </w:txbxContent>
                  </v:textbox>
                </v:shape>
              </w:pict>
            </mc:Fallback>
          </mc:AlternateContent>
        </w:r>
        <w:r/>
      </w:p>
    </w:sdtContent>
  </w:sdt>
  <w:p>
    <w:pPr>
      <w:pStyle w:val="41"/>
      <w:snapToGrid/>
      <w:overflowPunct/>
      <w:kinsoku/>
      <w:wordWrap/>
      <w:topLinePunct w:val="0"/>
      <w:autoSpaceDE/>
      <w:autoSpaceDN/>
      <w:mirrorIndents w:val="0"/>
      <w:adjustRightInd/>
      <w:bidi w:val="0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drawingGridHorizontalSpacing w:val="0"/>
  <w:drawingGridVerticalSpacing w:val="435"/>
  <w:displayHorizontalDrawingGridEvery w:val="0"/>
  <w:displayVerticalDrawingGridEvery w:val="1"/>
  <w:characterSpacingControl w:val="compressPunctuation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spaceForUL w:val="true"/>
    <w:balanceSingleByteDoubleByteWidth w:val="true"/>
    <w:doNotLeaveBackslashAlone w:val="true"/>
    <w:ulTrailSpace w:val="true"/>
    <w:doNotExpandShiftReturn w:val="true"/>
    <w:adjustLineHeightInTable w:val="true"/>
    <w:useNormalStyleForList w:val="true"/>
    <w:doNotUseIndentAsNumberingTabStop w:val="true"/>
    <w:useAltKinsokuLineBreakRules w:val="true"/>
    <w:allowSpaceOfSameStyleInTable w:val="true"/>
    <w:doNotSuppressIndentation w:val="true"/>
    <w:doNotAutofitConstrainedTables w:val="true"/>
    <w:autofitToFirstFixedWidthCell w:val="true"/>
    <w:displayHangulFixedWidth w:val="true"/>
    <w:splitPgBreakAndParaMark w:val="true"/>
    <w:doNotVertAlignCellWithSp w:val="true"/>
    <w:doNotBreakConstrainedForcedTable w:val="true"/>
    <w:doNotVertAlignInTxbx w:val="true"/>
    <w:useAnsiKerningPairs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宋体" w:cs="Times New Roma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24"/>
    <w:next w:val="624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24"/>
    <w:next w:val="624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24"/>
    <w:next w:val="624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24"/>
    <w:next w:val="624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24"/>
    <w:next w:val="624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24"/>
    <w:next w:val="624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24"/>
    <w:next w:val="624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24"/>
    <w:next w:val="624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24"/>
    <w:next w:val="624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24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24"/>
    <w:next w:val="624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624"/>
    <w:next w:val="624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624"/>
    <w:next w:val="624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24"/>
    <w:next w:val="624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24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624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624"/>
    <w:next w:val="62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24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624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624"/>
    <w:next w:val="624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24"/>
    <w:next w:val="624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24"/>
    <w:next w:val="624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24"/>
    <w:next w:val="624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24"/>
    <w:next w:val="624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24"/>
    <w:next w:val="624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24"/>
    <w:next w:val="624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24"/>
    <w:next w:val="624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24"/>
    <w:next w:val="624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24"/>
    <w:next w:val="624"/>
    <w:uiPriority w:val="99"/>
    <w:unhideWhenUsed/>
    <w:pPr>
      <w:spacing w:after="0" w:afterAutospacing="0"/>
    </w:pPr>
  </w:style>
  <w:style w:type="paragraph" w:styleId="624" w:default="1">
    <w:name w:val="Normal"/>
    <w:next w:val="624"/>
    <w:link w:val="624"/>
    <w:qFormat/>
    <w:pPr>
      <w:adjustRightInd w:val="0"/>
      <w:jc w:val="both"/>
      <w:spacing w:line="312" w:lineRule="atLeast"/>
      <w:widowControl w:val="off"/>
      <w:textAlignment w:val="baseline"/>
    </w:pPr>
    <w:rPr>
      <w:rFonts w:eastAsia="楷体_GB2312"/>
      <w:spacing w:val="8"/>
      <w:sz w:val="32"/>
      <w:lang w:val="en-US" w:eastAsia="zh-CN" w:bidi="ar-SA"/>
    </w:rPr>
  </w:style>
  <w:style w:type="character" w:styleId="625">
    <w:name w:val="默认段落字体"/>
    <w:next w:val="625"/>
    <w:link w:val="624"/>
    <w:semiHidden/>
  </w:style>
  <w:style w:type="table" w:styleId="626">
    <w:name w:val="普通表格"/>
    <w:next w:val="626"/>
    <w:link w:val="624"/>
    <w:semiHidden/>
    <w:tblPr/>
  </w:style>
  <w:style w:type="paragraph" w:styleId="627">
    <w:name w:val="页脚"/>
    <w:basedOn w:val="624"/>
    <w:next w:val="627"/>
    <w:link w:val="628"/>
    <w:pPr>
      <w:snapToGrid w:val="0"/>
      <w:jc w:val="left"/>
      <w:spacing w:line="240" w:lineRule="atLeast"/>
      <w:tabs>
        <w:tab w:val="center" w:pos="4153" w:leader="none"/>
        <w:tab w:val="right" w:pos="8306" w:leader="none"/>
      </w:tabs>
    </w:pPr>
    <w:rPr>
      <w:sz w:val="18"/>
    </w:rPr>
  </w:style>
  <w:style w:type="character" w:styleId="628">
    <w:name w:val="页脚 Char"/>
    <w:basedOn w:val="625"/>
    <w:next w:val="628"/>
    <w:link w:val="627"/>
    <w:rPr>
      <w:rFonts w:eastAsia="楷体_GB2312"/>
      <w:spacing w:val="8"/>
      <w:sz w:val="18"/>
      <w:lang w:val="en-US" w:eastAsia="zh-CN" w:bidi="ar-SA"/>
    </w:rPr>
  </w:style>
  <w:style w:type="paragraph" w:styleId="629">
    <w:name w:val="页眉"/>
    <w:basedOn w:val="624"/>
    <w:next w:val="629"/>
    <w:link w:val="630"/>
    <w:pPr>
      <w:snapToGrid w:val="0"/>
      <w:jc w:val="center"/>
      <w:spacing w:line="240" w:lineRule="atLeast"/>
      <w:tabs>
        <w:tab w:val="center" w:pos="4153" w:leader="none"/>
        <w:tab w:val="right" w:pos="8306" w:leader="none"/>
      </w:tabs>
      <w:pBdr>
        <w:bottom w:val="single" w:color="000000" w:sz="6" w:space="1"/>
      </w:pBdr>
    </w:pPr>
    <w:rPr>
      <w:sz w:val="18"/>
      <w:szCs w:val="18"/>
    </w:rPr>
  </w:style>
  <w:style w:type="character" w:styleId="630">
    <w:name w:val="页眉 Char"/>
    <w:basedOn w:val="625"/>
    <w:next w:val="630"/>
    <w:link w:val="629"/>
    <w:rPr>
      <w:rFonts w:eastAsia="楷体_GB2312"/>
      <w:spacing w:val="8"/>
      <w:sz w:val="18"/>
      <w:szCs w:val="18"/>
    </w:rPr>
  </w:style>
  <w:style w:type="paragraph" w:styleId="631">
    <w:name w:val="普通(网站)"/>
    <w:basedOn w:val="624"/>
    <w:next w:val="631"/>
    <w:link w:val="624"/>
    <w:pPr>
      <w:adjustRightInd/>
      <w:jc w:val="left"/>
      <w:spacing w:before="100" w:beforeAutospacing="1" w:after="100" w:afterAutospacing="1" w:line="240" w:lineRule="auto"/>
      <w:widowControl/>
      <w:textAlignment w:val="auto"/>
    </w:pPr>
    <w:rPr>
      <w:rFonts w:eastAsia="宋体"/>
      <w:spacing w:val="0"/>
      <w:sz w:val="24"/>
      <w:szCs w:val="24"/>
    </w:rPr>
  </w:style>
  <w:style w:type="table" w:styleId="632">
    <w:name w:val="网格型"/>
    <w:basedOn w:val="626"/>
    <w:next w:val="632"/>
    <w:link w:val="624"/>
    <w:pPr>
      <w:jc w:val="both"/>
      <w:widowControl w:val="off"/>
    </w:pPr>
    <w:tblPr/>
  </w:style>
  <w:style w:type="paragraph" w:styleId="633">
    <w:name w:val="Char Char Char Char Char Char Char"/>
    <w:basedOn w:val="624"/>
    <w:next w:val="633"/>
    <w:link w:val="624"/>
    <w:pPr>
      <w:adjustRightInd/>
      <w:ind w:firstLine="617" w:firstLineChars="257"/>
      <w:spacing w:line="240" w:lineRule="auto"/>
      <w:textAlignment w:val="auto"/>
    </w:pPr>
    <w:rPr>
      <w:rFonts w:ascii="仿宋_GB2312" w:hAnsi="Tahoma" w:eastAsia="仿宋_GB2312" w:cs="Arial"/>
      <w:spacing w:val="0"/>
      <w:kern w:val="2"/>
      <w:sz w:val="24"/>
      <w:szCs w:val="24"/>
    </w:rPr>
  </w:style>
  <w:style w:type="character" w:styleId="3291" w:default="1">
    <w:name w:val="Default Paragraph Font"/>
    <w:uiPriority w:val="1"/>
    <w:semiHidden/>
    <w:unhideWhenUsed/>
  </w:style>
  <w:style w:type="numbering" w:styleId="3292" w:default="1">
    <w:name w:val="No List"/>
    <w:uiPriority w:val="99"/>
    <w:semiHidden/>
    <w:unhideWhenUsed/>
  </w:style>
  <w:style w:type="table" w:styleId="3293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glossaryDocument" Target="glossary/document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/Relationships>
</file>

<file path=word/glossary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docParts>
    <w:docPart>
      <w:docPartPr>
        <w:name w:val="DefaultPlaceholder_TEXT"/>
        <w:category>
          <w:name w:val="Common"/>
          <w:gallery w:val="placeholder"/>
        </w:category>
        <w:types>
          <w:type w:val="bbPlcHdr"/>
        </w:types>
        <w:behaviors>
          <w:behavior w:val="content"/>
        </w:behaviors>
      </w:docPartPr>
      <w:docPartBody>
        <w:p>
          <w:r>
            <w:t xml:space="preserve">Your text here</w:t>
          </w:r>
          <w:r/>
          <w:r/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2050405020303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drawingGridHorizontalSpacing w:val="0"/>
  <w:drawingGridVerticalSpacing w:val="312"/>
  <w:displayHorizontalDrawingGridEvery w:val="0"/>
  <w:displayVerticalDrawingGridEvery w:val="1"/>
  <w:characterSpacingControl w:val="compressPunctuation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229" w:default="1">
    <w:name w:val="Normal"/>
    <w:qFormat/>
  </w:style>
  <w:style w:type="character" w:styleId="230" w:default="1">
    <w:name w:val="Default Paragraph Font"/>
    <w:uiPriority w:val="1"/>
    <w:semiHidden/>
    <w:unhideWhenUsed/>
  </w:style>
  <w:style w:type="numbering" w:styleId="231" w:default="1">
    <w:name w:val="No List"/>
    <w:uiPriority w:val="99"/>
    <w:semiHidden/>
    <w:unhideWhenUsed/>
  </w:style>
  <w:style w:type="paragraph" w:styleId="232">
    <w:name w:val="Heading 1"/>
    <w:basedOn w:val="229"/>
    <w:next w:val="229"/>
    <w:link w:val="23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233">
    <w:name w:val="Heading 1 Char"/>
    <w:basedOn w:val="230"/>
    <w:link w:val="232"/>
    <w:uiPriority w:val="9"/>
    <w:rPr>
      <w:rFonts w:ascii="Arial" w:hAnsi="Arial" w:eastAsia="Arial" w:cs="Arial"/>
      <w:sz w:val="40"/>
      <w:szCs w:val="40"/>
    </w:rPr>
  </w:style>
  <w:style w:type="paragraph" w:styleId="234">
    <w:name w:val="Heading 2"/>
    <w:basedOn w:val="229"/>
    <w:next w:val="229"/>
    <w:link w:val="23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235">
    <w:name w:val="Heading 2 Char"/>
    <w:basedOn w:val="230"/>
    <w:link w:val="234"/>
    <w:uiPriority w:val="9"/>
    <w:rPr>
      <w:rFonts w:ascii="Arial" w:hAnsi="Arial" w:eastAsia="Arial" w:cs="Arial"/>
      <w:sz w:val="34"/>
    </w:rPr>
  </w:style>
  <w:style w:type="paragraph" w:styleId="236">
    <w:name w:val="Heading 3"/>
    <w:basedOn w:val="229"/>
    <w:next w:val="229"/>
    <w:link w:val="23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237">
    <w:name w:val="Heading 3 Char"/>
    <w:basedOn w:val="230"/>
    <w:link w:val="236"/>
    <w:uiPriority w:val="9"/>
    <w:rPr>
      <w:rFonts w:ascii="Arial" w:hAnsi="Arial" w:eastAsia="Arial" w:cs="Arial"/>
      <w:sz w:val="30"/>
      <w:szCs w:val="30"/>
    </w:rPr>
  </w:style>
  <w:style w:type="paragraph" w:styleId="238">
    <w:name w:val="Heading 4"/>
    <w:basedOn w:val="229"/>
    <w:next w:val="229"/>
    <w:link w:val="23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39">
    <w:name w:val="Heading 4 Char"/>
    <w:basedOn w:val="230"/>
    <w:link w:val="238"/>
    <w:uiPriority w:val="9"/>
    <w:rPr>
      <w:rFonts w:ascii="Arial" w:hAnsi="Arial" w:eastAsia="Arial" w:cs="Arial"/>
      <w:b/>
      <w:bCs/>
      <w:sz w:val="26"/>
      <w:szCs w:val="26"/>
    </w:rPr>
  </w:style>
  <w:style w:type="paragraph" w:styleId="240">
    <w:name w:val="Heading 5"/>
    <w:basedOn w:val="229"/>
    <w:next w:val="229"/>
    <w:link w:val="24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41">
    <w:name w:val="Heading 5 Char"/>
    <w:basedOn w:val="230"/>
    <w:link w:val="240"/>
    <w:uiPriority w:val="9"/>
    <w:rPr>
      <w:rFonts w:ascii="Arial" w:hAnsi="Arial" w:eastAsia="Arial" w:cs="Arial"/>
      <w:b/>
      <w:bCs/>
      <w:sz w:val="24"/>
      <w:szCs w:val="24"/>
    </w:rPr>
  </w:style>
  <w:style w:type="paragraph" w:styleId="242">
    <w:name w:val="Heading 6"/>
    <w:basedOn w:val="229"/>
    <w:next w:val="229"/>
    <w:link w:val="24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3">
    <w:name w:val="Heading 6 Char"/>
    <w:basedOn w:val="230"/>
    <w:link w:val="242"/>
    <w:uiPriority w:val="9"/>
    <w:rPr>
      <w:rFonts w:ascii="Arial" w:hAnsi="Arial" w:eastAsia="Arial" w:cs="Arial"/>
      <w:b/>
      <w:bCs/>
      <w:sz w:val="22"/>
      <w:szCs w:val="22"/>
    </w:rPr>
  </w:style>
  <w:style w:type="paragraph" w:styleId="244">
    <w:name w:val="Heading 7"/>
    <w:basedOn w:val="229"/>
    <w:next w:val="229"/>
    <w:link w:val="24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45">
    <w:name w:val="Heading 7 Char"/>
    <w:basedOn w:val="230"/>
    <w:link w:val="24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46">
    <w:name w:val="Heading 8"/>
    <w:basedOn w:val="229"/>
    <w:next w:val="229"/>
    <w:link w:val="24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47">
    <w:name w:val="Heading 8 Char"/>
    <w:basedOn w:val="230"/>
    <w:link w:val="246"/>
    <w:uiPriority w:val="9"/>
    <w:rPr>
      <w:rFonts w:ascii="Arial" w:hAnsi="Arial" w:eastAsia="Arial" w:cs="Arial"/>
      <w:i/>
      <w:iCs/>
      <w:sz w:val="22"/>
      <w:szCs w:val="22"/>
    </w:rPr>
  </w:style>
  <w:style w:type="paragraph" w:styleId="248">
    <w:name w:val="Heading 9"/>
    <w:basedOn w:val="229"/>
    <w:next w:val="229"/>
    <w:link w:val="24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49">
    <w:name w:val="Heading 9 Char"/>
    <w:basedOn w:val="230"/>
    <w:link w:val="248"/>
    <w:uiPriority w:val="9"/>
    <w:rPr>
      <w:rFonts w:ascii="Arial" w:hAnsi="Arial" w:eastAsia="Arial" w:cs="Arial"/>
      <w:i/>
      <w:iCs/>
      <w:sz w:val="21"/>
      <w:szCs w:val="21"/>
    </w:rPr>
  </w:style>
  <w:style w:type="paragraph" w:styleId="250">
    <w:name w:val="List Paragraph"/>
    <w:basedOn w:val="229"/>
    <w:uiPriority w:val="34"/>
    <w:qFormat/>
    <w:pPr>
      <w:contextualSpacing/>
      <w:ind w:left="720"/>
    </w:pPr>
  </w:style>
  <w:style w:type="table" w:styleId="25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252">
    <w:name w:val="No Spacing"/>
    <w:uiPriority w:val="1"/>
    <w:qFormat/>
    <w:pPr>
      <w:spacing w:before="0" w:after="0" w:line="240" w:lineRule="auto"/>
    </w:pPr>
  </w:style>
  <w:style w:type="paragraph" w:styleId="253">
    <w:name w:val="Title"/>
    <w:basedOn w:val="229"/>
    <w:next w:val="229"/>
    <w:link w:val="25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254">
    <w:name w:val="Title Char"/>
    <w:basedOn w:val="230"/>
    <w:link w:val="253"/>
    <w:uiPriority w:val="10"/>
    <w:rPr>
      <w:sz w:val="48"/>
      <w:szCs w:val="48"/>
    </w:rPr>
  </w:style>
  <w:style w:type="paragraph" w:styleId="255">
    <w:name w:val="Subtitle"/>
    <w:basedOn w:val="229"/>
    <w:next w:val="229"/>
    <w:link w:val="256"/>
    <w:uiPriority w:val="11"/>
    <w:qFormat/>
    <w:pPr>
      <w:spacing w:before="200" w:after="200"/>
    </w:pPr>
    <w:rPr>
      <w:sz w:val="24"/>
      <w:szCs w:val="24"/>
    </w:rPr>
  </w:style>
  <w:style w:type="character" w:styleId="256">
    <w:name w:val="Subtitle Char"/>
    <w:basedOn w:val="230"/>
    <w:link w:val="255"/>
    <w:uiPriority w:val="11"/>
    <w:rPr>
      <w:sz w:val="24"/>
      <w:szCs w:val="24"/>
    </w:rPr>
  </w:style>
  <w:style w:type="paragraph" w:styleId="257">
    <w:name w:val="Quote"/>
    <w:basedOn w:val="229"/>
    <w:next w:val="229"/>
    <w:link w:val="258"/>
    <w:uiPriority w:val="29"/>
    <w:qFormat/>
    <w:pPr>
      <w:ind w:left="720" w:right="720"/>
    </w:pPr>
    <w:rPr>
      <w:i/>
    </w:rPr>
  </w:style>
  <w:style w:type="character" w:styleId="258">
    <w:name w:val="Quote Char"/>
    <w:link w:val="257"/>
    <w:uiPriority w:val="29"/>
    <w:rPr>
      <w:i/>
    </w:rPr>
  </w:style>
  <w:style w:type="paragraph" w:styleId="259">
    <w:name w:val="Intense Quote"/>
    <w:basedOn w:val="229"/>
    <w:next w:val="229"/>
    <w:link w:val="26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260">
    <w:name w:val="Intense Quote Char"/>
    <w:link w:val="259"/>
    <w:uiPriority w:val="30"/>
    <w:rPr>
      <w:i/>
    </w:rPr>
  </w:style>
  <w:style w:type="paragraph" w:styleId="261">
    <w:name w:val="Header"/>
    <w:basedOn w:val="229"/>
    <w:link w:val="26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262">
    <w:name w:val="Header Char"/>
    <w:basedOn w:val="230"/>
    <w:link w:val="261"/>
    <w:uiPriority w:val="99"/>
  </w:style>
  <w:style w:type="paragraph" w:styleId="263">
    <w:name w:val="Footer"/>
    <w:basedOn w:val="229"/>
    <w:link w:val="26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264">
    <w:name w:val="Footer Char"/>
    <w:basedOn w:val="230"/>
    <w:link w:val="263"/>
    <w:uiPriority w:val="99"/>
  </w:style>
  <w:style w:type="paragraph" w:styleId="265">
    <w:name w:val="Caption"/>
    <w:basedOn w:val="229"/>
    <w:next w:val="22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266">
    <w:name w:val="Caption Char"/>
    <w:basedOn w:val="265"/>
    <w:link w:val="263"/>
    <w:uiPriority w:val="99"/>
  </w:style>
  <w:style w:type="table" w:styleId="267">
    <w:name w:val="Table Grid"/>
    <w:basedOn w:val="25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8">
    <w:name w:val="Table Grid Light"/>
    <w:basedOn w:val="2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9">
    <w:name w:val="Plain Table 1"/>
    <w:basedOn w:val="2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270">
    <w:name w:val="Plain Table 2"/>
    <w:basedOn w:val="2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271">
    <w:name w:val="Plain Table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272">
    <w:name w:val="Plain Table 4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73">
    <w:name w:val="Plain Table 5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274">
    <w:name w:val="Grid Table 1 Light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75">
    <w:name w:val="Grid Table 1 Light - Accent 1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76">
    <w:name w:val="Grid Table 1 Light - Accent 2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77">
    <w:name w:val="Grid Table 1 Light - Accent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78">
    <w:name w:val="Grid Table 1 Light - Accent 4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79">
    <w:name w:val="Grid Table 1 Light - Accent 5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80">
    <w:name w:val="Grid Table 1 Light - Accent 6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81">
    <w:name w:val="Grid Table 2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82">
    <w:name w:val="Grid Table 2 - Accent 1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83">
    <w:name w:val="Grid Table 2 - Accent 2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84">
    <w:name w:val="Grid Table 2 - Accent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85">
    <w:name w:val="Grid Table 2 - Accent 4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86">
    <w:name w:val="Grid Table 2 - Accent 5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87">
    <w:name w:val="Grid Table 2 - Accent 6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88">
    <w:name w:val="Grid Table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89">
    <w:name w:val="Grid Table 3 - Accent 1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90">
    <w:name w:val="Grid Table 3 - Accent 2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91">
    <w:name w:val="Grid Table 3 - Accent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92">
    <w:name w:val="Grid Table 3 - Accent 4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93">
    <w:name w:val="Grid Table 3 - Accent 5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94">
    <w:name w:val="Grid Table 3 - Accent 6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95">
    <w:name w:val="Grid Table 4"/>
    <w:basedOn w:val="2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296">
    <w:name w:val="Grid Table 4 - Accent 1"/>
    <w:basedOn w:val="2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297">
    <w:name w:val="Grid Table 4 - Accent 2"/>
    <w:basedOn w:val="2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298">
    <w:name w:val="Grid Table 4 - Accent 3"/>
    <w:basedOn w:val="2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299">
    <w:name w:val="Grid Table 4 - Accent 4"/>
    <w:basedOn w:val="2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300">
    <w:name w:val="Grid Table 4 - Accent 5"/>
    <w:basedOn w:val="2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301">
    <w:name w:val="Grid Table 4 - Accent 6"/>
    <w:basedOn w:val="2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302">
    <w:name w:val="Grid Table 5 Dark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303">
    <w:name w:val="Grid Table 5 Dark- Accent 1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304">
    <w:name w:val="Grid Table 5 Dark - Accent 2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305">
    <w:name w:val="Grid Table 5 Dark - Accent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306">
    <w:name w:val="Grid Table 5 Dark- Accent 4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307">
    <w:name w:val="Grid Table 5 Dark - Accent 5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308">
    <w:name w:val="Grid Table 5 Dark - Accent 6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309">
    <w:name w:val="Grid Table 6 Colorful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310">
    <w:name w:val="Grid Table 6 Colorful - Accent 1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311">
    <w:name w:val="Grid Table 6 Colorful - Accent 2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312">
    <w:name w:val="Grid Table 6 Colorful - Accent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313">
    <w:name w:val="Grid Table 6 Colorful - Accent 4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314">
    <w:name w:val="Grid Table 6 Colorful - Accent 5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315">
    <w:name w:val="Grid Table 6 Colorful - Accent 6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316">
    <w:name w:val="Grid Table 7 Colorful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317">
    <w:name w:val="Grid Table 7 Colorful - Accent 1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318">
    <w:name w:val="Grid Table 7 Colorful - Accent 2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319">
    <w:name w:val="Grid Table 7 Colorful - Accent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320">
    <w:name w:val="Grid Table 7 Colorful - Accent 4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321">
    <w:name w:val="Grid Table 7 Colorful - Accent 5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322">
    <w:name w:val="Grid Table 7 Colorful - Accent 6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323">
    <w:name w:val="List Table 1 Light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324">
    <w:name w:val="List Table 1 Light - Accent 1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325">
    <w:name w:val="List Table 1 Light - Accent 2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326">
    <w:name w:val="List Table 1 Light - Accent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327">
    <w:name w:val="List Table 1 Light - Accent 4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328">
    <w:name w:val="List Table 1 Light - Accent 5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329">
    <w:name w:val="List Table 1 Light - Accent 6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330">
    <w:name w:val="List Table 2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331">
    <w:name w:val="List Table 2 - Accent 1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332">
    <w:name w:val="List Table 2 - Accent 2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333">
    <w:name w:val="List Table 2 - Accent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334">
    <w:name w:val="List Table 2 - Accent 4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335">
    <w:name w:val="List Table 2 - Accent 5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336">
    <w:name w:val="List Table 2 - Accent 6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337">
    <w:name w:val="List Table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38">
    <w:name w:val="List Table 3 - Accent 1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39">
    <w:name w:val="List Table 3 - Accent 2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0">
    <w:name w:val="List Table 3 - Accent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1">
    <w:name w:val="List Table 3 - Accent 4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2">
    <w:name w:val="List Table 3 - Accent 5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3">
    <w:name w:val="List Table 3 - Accent 6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4">
    <w:name w:val="List Table 4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5">
    <w:name w:val="List Table 4 - Accent 1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6">
    <w:name w:val="List Table 4 - Accent 2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7">
    <w:name w:val="List Table 4 - Accent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8">
    <w:name w:val="List Table 4 - Accent 4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9">
    <w:name w:val="List Table 4 - Accent 5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50">
    <w:name w:val="List Table 4 - Accent 6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51">
    <w:name w:val="List Table 5 Dark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352">
    <w:name w:val="List Table 5 Dark - Accent 1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353">
    <w:name w:val="List Table 5 Dark - Accent 2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354">
    <w:name w:val="List Table 5 Dark - Accent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355">
    <w:name w:val="List Table 5 Dark - Accent 4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356">
    <w:name w:val="List Table 5 Dark - Accent 5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357">
    <w:name w:val="List Table 5 Dark - Accent 6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358">
    <w:name w:val="List Table 6 Colorful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359">
    <w:name w:val="List Table 6 Colorful - Accent 1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360">
    <w:name w:val="List Table 6 Colorful - Accent 2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361">
    <w:name w:val="List Table 6 Colorful - Accent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362">
    <w:name w:val="List Table 6 Colorful - Accent 4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363">
    <w:name w:val="List Table 6 Colorful - Accent 5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364">
    <w:name w:val="List Table 6 Colorful - Accent 6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365">
    <w:name w:val="List Table 7 Colorful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366">
    <w:name w:val="List Table 7 Colorful - Accent 1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367">
    <w:name w:val="List Table 7 Colorful - Accent 2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368">
    <w:name w:val="List Table 7 Colorful - Accent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369">
    <w:name w:val="List Table 7 Colorful - Accent 4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370">
    <w:name w:val="List Table 7 Colorful - Accent 5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371">
    <w:name w:val="List Table 7 Colorful - Accent 6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372">
    <w:name w:val="Lined - Accent"/>
    <w:basedOn w:val="2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373">
    <w:name w:val="Lined - Accent 1"/>
    <w:basedOn w:val="2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374">
    <w:name w:val="Lined - Accent 2"/>
    <w:basedOn w:val="2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375">
    <w:name w:val="Lined - Accent 3"/>
    <w:basedOn w:val="2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376">
    <w:name w:val="Lined - Accent 4"/>
    <w:basedOn w:val="2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377">
    <w:name w:val="Lined - Accent 5"/>
    <w:basedOn w:val="2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378">
    <w:name w:val="Lined - Accent 6"/>
    <w:basedOn w:val="2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379">
    <w:name w:val="Bordered &amp; Lined - Accent"/>
    <w:basedOn w:val="2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380">
    <w:name w:val="Bordered &amp; Lined - Accent 1"/>
    <w:basedOn w:val="2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381">
    <w:name w:val="Bordered &amp; Lined - Accent 2"/>
    <w:basedOn w:val="2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382">
    <w:name w:val="Bordered &amp; Lined - Accent 3"/>
    <w:basedOn w:val="2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383">
    <w:name w:val="Bordered &amp; Lined - Accent 4"/>
    <w:basedOn w:val="2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384">
    <w:name w:val="Bordered &amp; Lined - Accent 5"/>
    <w:basedOn w:val="2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385">
    <w:name w:val="Bordered &amp; Lined - Accent 6"/>
    <w:basedOn w:val="2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386">
    <w:name w:val="Bordered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387">
    <w:name w:val="Bordered - Accent 1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388">
    <w:name w:val="Bordered - Accent 2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389">
    <w:name w:val="Bordered - Accent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390">
    <w:name w:val="Bordered - Accent 4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391">
    <w:name w:val="Bordered - Accent 5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392">
    <w:name w:val="Bordered - Accent 6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393">
    <w:name w:val="Hyperlink"/>
    <w:uiPriority w:val="99"/>
    <w:unhideWhenUsed/>
    <w:rPr>
      <w:color w:val="0000ff" w:themeColor="hyperlink"/>
      <w:u w:val="single"/>
    </w:rPr>
  </w:style>
  <w:style w:type="paragraph" w:styleId="394">
    <w:name w:val="footnote text"/>
    <w:basedOn w:val="229"/>
    <w:link w:val="395"/>
    <w:uiPriority w:val="99"/>
    <w:semiHidden/>
    <w:unhideWhenUsed/>
    <w:pPr>
      <w:spacing w:after="40" w:line="240" w:lineRule="auto"/>
    </w:pPr>
    <w:rPr>
      <w:sz w:val="18"/>
    </w:rPr>
  </w:style>
  <w:style w:type="character" w:styleId="395">
    <w:name w:val="Footnote Text Char"/>
    <w:link w:val="394"/>
    <w:uiPriority w:val="99"/>
    <w:rPr>
      <w:sz w:val="18"/>
    </w:rPr>
  </w:style>
  <w:style w:type="character" w:styleId="396">
    <w:name w:val="footnote reference"/>
    <w:basedOn w:val="230"/>
    <w:uiPriority w:val="99"/>
    <w:unhideWhenUsed/>
    <w:rPr>
      <w:vertAlign w:val="superscript"/>
    </w:rPr>
  </w:style>
  <w:style w:type="paragraph" w:styleId="397">
    <w:name w:val="endnote text"/>
    <w:basedOn w:val="229"/>
    <w:link w:val="398"/>
    <w:uiPriority w:val="99"/>
    <w:semiHidden/>
    <w:unhideWhenUsed/>
    <w:pPr>
      <w:spacing w:after="0" w:line="240" w:lineRule="auto"/>
    </w:pPr>
    <w:rPr>
      <w:sz w:val="20"/>
    </w:rPr>
  </w:style>
  <w:style w:type="character" w:styleId="398">
    <w:name w:val="Endnote Text Char"/>
    <w:link w:val="397"/>
    <w:uiPriority w:val="99"/>
    <w:rPr>
      <w:sz w:val="20"/>
    </w:rPr>
  </w:style>
  <w:style w:type="character" w:styleId="399">
    <w:name w:val="endnote reference"/>
    <w:basedOn w:val="230"/>
    <w:uiPriority w:val="99"/>
    <w:semiHidden/>
    <w:unhideWhenUsed/>
    <w:rPr>
      <w:vertAlign w:val="superscript"/>
    </w:rPr>
  </w:style>
  <w:style w:type="paragraph" w:styleId="400">
    <w:name w:val="toc 1"/>
    <w:basedOn w:val="229"/>
    <w:next w:val="229"/>
    <w:uiPriority w:val="39"/>
    <w:unhideWhenUsed/>
    <w:pPr>
      <w:ind w:left="0" w:right="0" w:firstLine="0"/>
      <w:spacing w:after="57"/>
    </w:pPr>
  </w:style>
  <w:style w:type="paragraph" w:styleId="401">
    <w:name w:val="toc 2"/>
    <w:basedOn w:val="229"/>
    <w:next w:val="229"/>
    <w:uiPriority w:val="39"/>
    <w:unhideWhenUsed/>
    <w:pPr>
      <w:ind w:left="283" w:right="0" w:firstLine="0"/>
      <w:spacing w:after="57"/>
    </w:pPr>
  </w:style>
  <w:style w:type="paragraph" w:styleId="402">
    <w:name w:val="toc 3"/>
    <w:basedOn w:val="229"/>
    <w:next w:val="229"/>
    <w:uiPriority w:val="39"/>
    <w:unhideWhenUsed/>
    <w:pPr>
      <w:ind w:left="567" w:right="0" w:firstLine="0"/>
      <w:spacing w:after="57"/>
    </w:pPr>
  </w:style>
  <w:style w:type="paragraph" w:styleId="403">
    <w:name w:val="toc 4"/>
    <w:basedOn w:val="229"/>
    <w:next w:val="229"/>
    <w:uiPriority w:val="39"/>
    <w:unhideWhenUsed/>
    <w:pPr>
      <w:ind w:left="850" w:right="0" w:firstLine="0"/>
      <w:spacing w:after="57"/>
    </w:pPr>
  </w:style>
  <w:style w:type="paragraph" w:styleId="404">
    <w:name w:val="toc 5"/>
    <w:basedOn w:val="229"/>
    <w:next w:val="229"/>
    <w:uiPriority w:val="39"/>
    <w:unhideWhenUsed/>
    <w:pPr>
      <w:ind w:left="1134" w:right="0" w:firstLine="0"/>
      <w:spacing w:after="57"/>
    </w:pPr>
  </w:style>
  <w:style w:type="paragraph" w:styleId="405">
    <w:name w:val="toc 6"/>
    <w:basedOn w:val="229"/>
    <w:next w:val="229"/>
    <w:uiPriority w:val="39"/>
    <w:unhideWhenUsed/>
    <w:pPr>
      <w:ind w:left="1417" w:right="0" w:firstLine="0"/>
      <w:spacing w:after="57"/>
    </w:pPr>
  </w:style>
  <w:style w:type="paragraph" w:styleId="406">
    <w:name w:val="toc 7"/>
    <w:basedOn w:val="229"/>
    <w:next w:val="229"/>
    <w:uiPriority w:val="39"/>
    <w:unhideWhenUsed/>
    <w:pPr>
      <w:ind w:left="1701" w:right="0" w:firstLine="0"/>
      <w:spacing w:after="57"/>
    </w:pPr>
  </w:style>
  <w:style w:type="paragraph" w:styleId="407">
    <w:name w:val="toc 8"/>
    <w:basedOn w:val="229"/>
    <w:next w:val="229"/>
    <w:uiPriority w:val="39"/>
    <w:unhideWhenUsed/>
    <w:pPr>
      <w:ind w:left="1984" w:right="0" w:firstLine="0"/>
      <w:spacing w:after="57"/>
    </w:pPr>
  </w:style>
  <w:style w:type="paragraph" w:styleId="408">
    <w:name w:val="toc 9"/>
    <w:basedOn w:val="229"/>
    <w:next w:val="229"/>
    <w:uiPriority w:val="39"/>
    <w:unhideWhenUsed/>
    <w:pPr>
      <w:ind w:left="2268" w:right="0" w:firstLine="0"/>
      <w:spacing w:after="57"/>
    </w:pPr>
  </w:style>
  <w:style w:type="paragraph" w:styleId="409">
    <w:name w:val="TOC Heading"/>
    <w:uiPriority w:val="39"/>
    <w:unhideWhenUsed/>
  </w:style>
  <w:style w:type="paragraph" w:styleId="410">
    <w:name w:val="table of figures"/>
    <w:basedOn w:val="229"/>
    <w:next w:val="229"/>
    <w:uiPriority w:val="99"/>
    <w:unhideWhenUsed/>
    <w:pPr>
      <w:spacing w:after="0" w:afterAutospacing="0"/>
    </w:pPr>
  </w:style>
</w:styles>
</file>

<file path=word/glossary/webSettings.xml><?xml version="1.0" encoding="utf-8"?>
<w:webSettings xmlns:w="http://schemas.openxmlformats.org/wordprocessingml/2006/main">
  <w:optimizeForBrowser/>
</w:webSetting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iWebEditor/1.8.05.0</Application>
  <Company>Micro</Company>
  <DocSecurity>0</DocSecurity>
  <ScaleCrop>false</ScaleCrop>
  <Template>Nor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</dc:title>
  <dc:creator>walki</dc:creator>
  <cp:revision>5</cp:revision>
  <dcterms:created xsi:type="dcterms:W3CDTF">2011-05-06T02:01:00Z</dcterms:created>
  <dcterms:modified xsi:type="dcterms:W3CDTF">2026-05-26T02:37:04Z</dcterms:modified>
</cp:coreProperties>
</file>